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6AD" w:rsidRPr="007B26E7" w:rsidRDefault="007236AD" w:rsidP="007B26E7">
      <w:pPr>
        <w:spacing w:line="480" w:lineRule="auto"/>
        <w:rPr>
          <w:rFonts w:ascii="Times New Roman" w:hAnsi="Times New Roman" w:cs="Times New Roman"/>
          <w:sz w:val="24"/>
          <w:szCs w:val="24"/>
        </w:rPr>
      </w:pPr>
    </w:p>
    <w:p w:rsidR="007236AD" w:rsidRPr="007B26E7" w:rsidRDefault="007236A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QUESTIONS:</w:t>
      </w: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How would you assist the Martinez family in meeting their health and </w:t>
      </w:r>
      <w:r w:rsidR="006F1978" w:rsidRPr="007B26E7">
        <w:rPr>
          <w:rFonts w:ascii="Times New Roman" w:hAnsi="Times New Roman" w:cs="Times New Roman"/>
          <w:sz w:val="24"/>
          <w:szCs w:val="24"/>
        </w:rPr>
        <w:t>nutrition needs?</w:t>
      </w:r>
    </w:p>
    <w:p w:rsidR="00A32E37" w:rsidRPr="007B26E7" w:rsidRDefault="0060074A" w:rsidP="007B26E7">
      <w:pPr>
        <w:pStyle w:val="ListParagraph"/>
        <w:numPr>
          <w:ilvl w:val="0"/>
          <w:numId w:val="6"/>
        </w:numPr>
        <w:spacing w:line="480" w:lineRule="auto"/>
        <w:rPr>
          <w:rFonts w:ascii="Times New Roman" w:hAnsi="Times New Roman" w:cs="Times New Roman"/>
          <w:sz w:val="24"/>
          <w:szCs w:val="24"/>
        </w:rPr>
      </w:pPr>
      <w:r w:rsidRPr="007B26E7">
        <w:rPr>
          <w:rFonts w:ascii="Times New Roman" w:hAnsi="Times New Roman" w:cs="Times New Roman"/>
          <w:sz w:val="24"/>
          <w:szCs w:val="24"/>
        </w:rPr>
        <w:t>Describe five  (5</w:t>
      </w:r>
      <w:r w:rsidR="007236AD" w:rsidRPr="007B26E7">
        <w:rPr>
          <w:rFonts w:ascii="Times New Roman" w:hAnsi="Times New Roman" w:cs="Times New Roman"/>
          <w:sz w:val="24"/>
          <w:szCs w:val="24"/>
        </w:rPr>
        <w:t xml:space="preserve">) potential nutrition problems, </w:t>
      </w:r>
      <w:r w:rsidR="001A771A" w:rsidRPr="007B26E7">
        <w:rPr>
          <w:rFonts w:ascii="Times New Roman" w:hAnsi="Times New Roman" w:cs="Times New Roman"/>
          <w:sz w:val="24"/>
          <w:szCs w:val="24"/>
        </w:rPr>
        <w:t>and at least one question per potential problem</w:t>
      </w:r>
      <w:r w:rsidR="007236AD" w:rsidRPr="007B26E7">
        <w:rPr>
          <w:rFonts w:ascii="Times New Roman" w:hAnsi="Times New Roman" w:cs="Times New Roman"/>
          <w:sz w:val="24"/>
          <w:szCs w:val="24"/>
        </w:rPr>
        <w:t xml:space="preserve"> you might ask the family to assess their nutritional intake and status</w:t>
      </w:r>
      <w:r w:rsidR="001A771A" w:rsidRPr="007B26E7">
        <w:rPr>
          <w:rFonts w:ascii="Times New Roman" w:hAnsi="Times New Roman" w:cs="Times New Roman"/>
          <w:sz w:val="24"/>
          <w:szCs w:val="24"/>
        </w:rPr>
        <w:t xml:space="preserve"> (10 points)</w:t>
      </w:r>
      <w:r w:rsidR="007236AD" w:rsidRPr="007B26E7">
        <w:rPr>
          <w:rFonts w:ascii="Times New Roman" w:hAnsi="Times New Roman" w:cs="Times New Roman"/>
          <w:sz w:val="24"/>
          <w:szCs w:val="24"/>
        </w:rPr>
        <w:t xml:space="preserve"> and </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The first problem is that the family risks obesity since eating of French fries incre</w:t>
      </w:r>
      <w:r w:rsidR="008E300E">
        <w:rPr>
          <w:rFonts w:ascii="Times New Roman" w:hAnsi="Times New Roman" w:cs="Times New Roman"/>
          <w:sz w:val="24"/>
          <w:szCs w:val="24"/>
        </w:rPr>
        <w:t>ase the incidence of being</w:t>
      </w:r>
      <w:r w:rsidRPr="007B26E7">
        <w:rPr>
          <w:rFonts w:ascii="Times New Roman" w:hAnsi="Times New Roman" w:cs="Times New Roman"/>
          <w:sz w:val="24"/>
          <w:szCs w:val="24"/>
        </w:rPr>
        <w:t xml:space="preserve"> obese. </w:t>
      </w:r>
    </w:p>
    <w:p w:rsidR="00A32E37" w:rsidRPr="007B26E7" w:rsidRDefault="00A32E37"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The</w:t>
      </w:r>
      <w:r w:rsidR="008A60BE" w:rsidRPr="007B26E7">
        <w:rPr>
          <w:rFonts w:ascii="Times New Roman" w:hAnsi="Times New Roman" w:cs="Times New Roman"/>
          <w:sz w:val="24"/>
          <w:szCs w:val="24"/>
        </w:rPr>
        <w:t xml:space="preserve"> question for this problem is; d</w:t>
      </w:r>
      <w:r w:rsidRPr="007B26E7">
        <w:rPr>
          <w:rFonts w:ascii="Times New Roman" w:hAnsi="Times New Roman" w:cs="Times New Roman"/>
          <w:sz w:val="24"/>
          <w:szCs w:val="24"/>
        </w:rPr>
        <w:t>o you as a family wish to have be overweight?</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other problem is that, the immunity of the members of the family is likely to deteriorate since they do not take enough vitamins. </w:t>
      </w:r>
    </w:p>
    <w:p w:rsidR="00A32E37" w:rsidRPr="007B26E7" w:rsidRDefault="00A32E37"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The question to them members will be if, what ways will they think they will be able to improve their diet?</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The third problem will be the likelihood t</w:t>
      </w:r>
      <w:r w:rsidR="008E5B7C" w:rsidRPr="007B26E7">
        <w:rPr>
          <w:rFonts w:ascii="Times New Roman" w:hAnsi="Times New Roman" w:cs="Times New Roman"/>
          <w:sz w:val="24"/>
          <w:szCs w:val="24"/>
        </w:rPr>
        <w:t xml:space="preserve">hat Mi Yona and Derrick will suffer from </w:t>
      </w:r>
      <w:r w:rsidR="008A60BE" w:rsidRPr="007B26E7">
        <w:rPr>
          <w:rFonts w:ascii="Times New Roman" w:hAnsi="Times New Roman" w:cs="Times New Roman"/>
          <w:sz w:val="24"/>
          <w:szCs w:val="24"/>
        </w:rPr>
        <w:t>kwashiorkor</w:t>
      </w:r>
      <w:r w:rsidR="008E5B7C" w:rsidRPr="007B26E7">
        <w:rPr>
          <w:rFonts w:ascii="Times New Roman" w:hAnsi="Times New Roman" w:cs="Times New Roman"/>
          <w:sz w:val="24"/>
          <w:szCs w:val="24"/>
        </w:rPr>
        <w:t xml:space="preserve">.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question will be, whether the family will be able to include all the three types of foods in their meals. </w:t>
      </w:r>
    </w:p>
    <w:p w:rsidR="008E5B7C" w:rsidRPr="007B26E7" w:rsidRDefault="008E5B7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fourth problem is that Mi Yona would be suffering from lack of ions.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question here would be if the mother would supplement her food with other foodstuffs that are rich in ions. </w:t>
      </w:r>
    </w:p>
    <w:p w:rsidR="008E5B7C" w:rsidRPr="007B26E7" w:rsidRDefault="008E5B7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The fifth problem in the family is that Derrick is underweight. At two years, he is supposed to weigh more than 22 pounds.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ask the family to check on his dietary schedule and include proteins and more carbohydrates. </w:t>
      </w:r>
    </w:p>
    <w:p w:rsidR="00EC27BD" w:rsidRDefault="006F1978" w:rsidP="00EC27BD">
      <w:pPr>
        <w:pStyle w:val="ListParagraph"/>
        <w:numPr>
          <w:ilvl w:val="0"/>
          <w:numId w:val="6"/>
        </w:numPr>
        <w:spacing w:line="480" w:lineRule="auto"/>
        <w:rPr>
          <w:rFonts w:ascii="Times New Roman" w:hAnsi="Times New Roman" w:cs="Times New Roman"/>
          <w:sz w:val="24"/>
          <w:szCs w:val="24"/>
        </w:rPr>
      </w:pPr>
      <w:r w:rsidRPr="007B26E7">
        <w:rPr>
          <w:rFonts w:ascii="Times New Roman" w:hAnsi="Times New Roman" w:cs="Times New Roman"/>
          <w:sz w:val="24"/>
          <w:szCs w:val="24"/>
        </w:rPr>
        <w:t>T</w:t>
      </w:r>
      <w:r w:rsidR="007236AD" w:rsidRPr="007B26E7">
        <w:rPr>
          <w:rFonts w:ascii="Times New Roman" w:hAnsi="Times New Roman" w:cs="Times New Roman"/>
          <w:sz w:val="24"/>
          <w:szCs w:val="24"/>
        </w:rPr>
        <w:t xml:space="preserve">hree (3) </w:t>
      </w:r>
      <w:r w:rsidR="00EA791F" w:rsidRPr="007B26E7">
        <w:rPr>
          <w:rFonts w:ascii="Times New Roman" w:hAnsi="Times New Roman" w:cs="Times New Roman"/>
          <w:sz w:val="24"/>
          <w:szCs w:val="24"/>
        </w:rPr>
        <w:t>possible intervention</w:t>
      </w:r>
      <w:r w:rsidR="007236AD" w:rsidRPr="007B26E7">
        <w:rPr>
          <w:rFonts w:ascii="Times New Roman" w:hAnsi="Times New Roman" w:cs="Times New Roman"/>
          <w:sz w:val="24"/>
          <w:szCs w:val="24"/>
        </w:rPr>
        <w:t xml:space="preserve"> strategies for each of the problems that are i</w:t>
      </w:r>
      <w:r w:rsidR="0060074A" w:rsidRPr="007B26E7">
        <w:rPr>
          <w:rFonts w:ascii="Times New Roman" w:hAnsi="Times New Roman" w:cs="Times New Roman"/>
          <w:sz w:val="24"/>
          <w:szCs w:val="24"/>
        </w:rPr>
        <w:t>dentified (so there will be fifteen</w:t>
      </w:r>
      <w:r w:rsidR="007236AD" w:rsidRPr="007B26E7">
        <w:rPr>
          <w:rFonts w:ascii="Times New Roman" w:hAnsi="Times New Roman" w:cs="Times New Roman"/>
          <w:sz w:val="24"/>
          <w:szCs w:val="24"/>
        </w:rPr>
        <w:t xml:space="preserve"> strategies total</w:t>
      </w:r>
      <w:r w:rsidR="001A771A" w:rsidRPr="007B26E7">
        <w:rPr>
          <w:rFonts w:ascii="Times New Roman" w:hAnsi="Times New Roman" w:cs="Times New Roman"/>
          <w:sz w:val="24"/>
          <w:szCs w:val="24"/>
        </w:rPr>
        <w:t xml:space="preserve"> worth 15 points</w:t>
      </w:r>
      <w:r w:rsidR="007236AD" w:rsidRPr="007B26E7">
        <w:rPr>
          <w:rFonts w:ascii="Times New Roman" w:hAnsi="Times New Roman" w:cs="Times New Roman"/>
          <w:sz w:val="24"/>
          <w:szCs w:val="24"/>
        </w:rPr>
        <w:t>).</w:t>
      </w:r>
    </w:p>
    <w:p w:rsidR="00B107F3" w:rsidRPr="00EC27BD" w:rsidRDefault="00B107F3" w:rsidP="00EC27BD">
      <w:pPr>
        <w:spacing w:line="480" w:lineRule="auto"/>
        <w:rPr>
          <w:rFonts w:ascii="Times New Roman" w:hAnsi="Times New Roman" w:cs="Times New Roman"/>
          <w:sz w:val="24"/>
          <w:szCs w:val="24"/>
        </w:rPr>
      </w:pPr>
      <w:r w:rsidRPr="00EC27BD">
        <w:rPr>
          <w:rFonts w:ascii="Times New Roman" w:hAnsi="Times New Roman" w:cs="Times New Roman"/>
          <w:b/>
          <w:sz w:val="24"/>
          <w:szCs w:val="24"/>
        </w:rPr>
        <w:t xml:space="preserve">First problem interventions </w:t>
      </w:r>
    </w:p>
    <w:p w:rsidR="00B107F3" w:rsidRDefault="00B107F3" w:rsidP="00B107F3">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advise the family to regulate their eating of French fries </w:t>
      </w:r>
    </w:p>
    <w:p w:rsidR="00B107F3" w:rsidRDefault="00B107F3" w:rsidP="00B107F3">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also encourage Maria to check for a nutritionist to advise her better dietary programs for her family. </w:t>
      </w:r>
    </w:p>
    <w:p w:rsidR="00EC27BD" w:rsidRDefault="00B107F3" w:rsidP="00B107F3">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Maria and Rosa are overweight, I would encourage them to desist from taking of French fries. </w:t>
      </w:r>
    </w:p>
    <w:p w:rsidR="00EC27BD" w:rsidRPr="00EC27BD" w:rsidRDefault="00EC27BD" w:rsidP="00B107F3">
      <w:pPr>
        <w:spacing w:line="480" w:lineRule="auto"/>
        <w:rPr>
          <w:rFonts w:ascii="Times New Roman" w:hAnsi="Times New Roman" w:cs="Times New Roman"/>
          <w:b/>
          <w:sz w:val="24"/>
          <w:szCs w:val="24"/>
        </w:rPr>
      </w:pPr>
      <w:r w:rsidRPr="00EC27BD">
        <w:rPr>
          <w:rFonts w:ascii="Times New Roman" w:hAnsi="Times New Roman" w:cs="Times New Roman"/>
          <w:b/>
          <w:sz w:val="24"/>
          <w:szCs w:val="24"/>
        </w:rPr>
        <w:t xml:space="preserve">The second problem interventions </w:t>
      </w:r>
    </w:p>
    <w:p w:rsidR="00EC27BD" w:rsidRDefault="00EC27BD" w:rsidP="00B107F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family needs to include fruits in their diet </w:t>
      </w:r>
    </w:p>
    <w:p w:rsidR="00B107F3" w:rsidRDefault="00EC27BD" w:rsidP="00B107F3">
      <w:pPr>
        <w:spacing w:line="480" w:lineRule="auto"/>
        <w:rPr>
          <w:rFonts w:ascii="Times New Roman" w:hAnsi="Times New Roman" w:cs="Times New Roman"/>
          <w:sz w:val="24"/>
          <w:szCs w:val="24"/>
        </w:rPr>
      </w:pPr>
      <w:r>
        <w:rPr>
          <w:rFonts w:ascii="Times New Roman" w:hAnsi="Times New Roman" w:cs="Times New Roman"/>
          <w:sz w:val="24"/>
          <w:szCs w:val="24"/>
        </w:rPr>
        <w:t>I would also encourage the family to increase their vegetables intake</w:t>
      </w:r>
    </w:p>
    <w:p w:rsidR="00EC27BD" w:rsidRDefault="00EC27BD" w:rsidP="00B107F3">
      <w:pPr>
        <w:spacing w:line="480" w:lineRule="auto"/>
        <w:rPr>
          <w:rFonts w:ascii="Times New Roman" w:hAnsi="Times New Roman" w:cs="Times New Roman"/>
          <w:sz w:val="24"/>
          <w:szCs w:val="24"/>
        </w:rPr>
      </w:pPr>
      <w:r>
        <w:rPr>
          <w:rFonts w:ascii="Times New Roman" w:hAnsi="Times New Roman" w:cs="Times New Roman"/>
          <w:sz w:val="24"/>
          <w:szCs w:val="24"/>
        </w:rPr>
        <w:t>I would also encourage the family balance their diet</w:t>
      </w:r>
    </w:p>
    <w:p w:rsidR="00EC27BD" w:rsidRPr="00EC27BD" w:rsidRDefault="00EC27BD" w:rsidP="00B107F3">
      <w:pPr>
        <w:spacing w:line="480" w:lineRule="auto"/>
        <w:rPr>
          <w:rFonts w:ascii="Times New Roman" w:hAnsi="Times New Roman" w:cs="Times New Roman"/>
          <w:b/>
          <w:sz w:val="24"/>
          <w:szCs w:val="24"/>
        </w:rPr>
      </w:pPr>
      <w:r>
        <w:rPr>
          <w:rFonts w:ascii="Times New Roman" w:hAnsi="Times New Roman" w:cs="Times New Roman"/>
          <w:b/>
          <w:sz w:val="24"/>
          <w:szCs w:val="24"/>
        </w:rPr>
        <w:t>The third</w:t>
      </w:r>
      <w:r w:rsidRPr="00EC27BD">
        <w:rPr>
          <w:rFonts w:ascii="Times New Roman" w:hAnsi="Times New Roman" w:cs="Times New Roman"/>
          <w:b/>
          <w:sz w:val="24"/>
          <w:szCs w:val="24"/>
        </w:rPr>
        <w:t xml:space="preserve"> problem interventions</w:t>
      </w:r>
    </w:p>
    <w:p w:rsidR="00B107F3"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the family to give Derrick proteins </w:t>
      </w:r>
      <w:r w:rsidR="00B107F3">
        <w:rPr>
          <w:rFonts w:ascii="Times New Roman" w:hAnsi="Times New Roman" w:cs="Times New Roman"/>
          <w:sz w:val="24"/>
          <w:szCs w:val="24"/>
        </w:rPr>
        <w:t xml:space="preserve">to supplement his favorite food. </w:t>
      </w:r>
    </w:p>
    <w:p w:rsidR="00EC27BD" w:rsidRDefault="008E300E" w:rsidP="007B26E7">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 would also advise the family to provide </w:t>
      </w:r>
      <w:r w:rsidR="008A60BE" w:rsidRPr="007B26E7">
        <w:rPr>
          <w:rFonts w:ascii="Times New Roman" w:hAnsi="Times New Roman" w:cs="Times New Roman"/>
          <w:sz w:val="24"/>
          <w:szCs w:val="24"/>
        </w:rPr>
        <w:t xml:space="preserve">more dairy </w:t>
      </w:r>
      <w:r w:rsidR="00EC27BD">
        <w:rPr>
          <w:rFonts w:ascii="Times New Roman" w:hAnsi="Times New Roman" w:cs="Times New Roman"/>
          <w:sz w:val="24"/>
          <w:szCs w:val="24"/>
        </w:rPr>
        <w:t>foods which would accelerate Derrick’s</w:t>
      </w:r>
      <w:r w:rsidR="008A60BE" w:rsidRPr="007B26E7">
        <w:rPr>
          <w:rFonts w:ascii="Times New Roman" w:hAnsi="Times New Roman" w:cs="Times New Roman"/>
          <w:sz w:val="24"/>
          <w:szCs w:val="24"/>
        </w:rPr>
        <w:t xml:space="preserve"> growth. </w:t>
      </w:r>
    </w:p>
    <w:p w:rsidR="008E5B7C"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diet can also be taken by Mi Yona so that they can evade kwashiorkor. </w:t>
      </w:r>
    </w:p>
    <w:p w:rsidR="00EC27BD" w:rsidRDefault="00EC27BD" w:rsidP="007B26E7">
      <w:pPr>
        <w:pStyle w:val="ListParagraph"/>
        <w:numPr>
          <w:ilvl w:val="0"/>
          <w:numId w:val="19"/>
        </w:numPr>
        <w:spacing w:line="480" w:lineRule="auto"/>
        <w:rPr>
          <w:rFonts w:ascii="Times New Roman" w:hAnsi="Times New Roman" w:cs="Times New Roman"/>
          <w:sz w:val="24"/>
          <w:szCs w:val="24"/>
        </w:rPr>
      </w:pPr>
    </w:p>
    <w:p w:rsidR="00EC27BD" w:rsidRPr="007B26E7" w:rsidRDefault="00EC27BD" w:rsidP="007B26E7">
      <w:pPr>
        <w:pStyle w:val="ListParagraph"/>
        <w:numPr>
          <w:ilvl w:val="0"/>
          <w:numId w:val="19"/>
        </w:numPr>
        <w:spacing w:line="480" w:lineRule="auto"/>
        <w:rPr>
          <w:rFonts w:ascii="Times New Roman" w:hAnsi="Times New Roman" w:cs="Times New Roman"/>
          <w:sz w:val="24"/>
          <w:szCs w:val="24"/>
        </w:rPr>
      </w:pPr>
    </w:p>
    <w:p w:rsidR="008A60BE" w:rsidRPr="007B26E7"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advice the whole family to include more dairy foods and vitamins. This will help Maria as she is now pregnant to avoid being sick and give birth to an underweight baby. </w:t>
      </w:r>
    </w:p>
    <w:p w:rsidR="008A60BE" w:rsidRPr="007B26E7"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advice the family to reduce and or regulate the intake of French fries and instead include other energy giving foods. </w:t>
      </w:r>
    </w:p>
    <w:p w:rsidR="007236AD" w:rsidRPr="007B26E7" w:rsidRDefault="007236AD" w:rsidP="007B26E7">
      <w:pPr>
        <w:spacing w:line="480" w:lineRule="auto"/>
        <w:rPr>
          <w:rFonts w:ascii="Times New Roman" w:hAnsi="Times New Roman" w:cs="Times New Roman"/>
          <w:sz w:val="24"/>
          <w:szCs w:val="24"/>
        </w:rPr>
      </w:pP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Since Ana has decided to follow a vegetarian diet, what might you suggest to ensure her adequate nutritional intake?</w:t>
      </w:r>
      <w:r w:rsidR="007963A4" w:rsidRPr="007B26E7">
        <w:rPr>
          <w:rFonts w:ascii="Times New Roman" w:hAnsi="Times New Roman" w:cs="Times New Roman"/>
          <w:sz w:val="24"/>
          <w:szCs w:val="24"/>
        </w:rPr>
        <w:t xml:space="preserve"> (1</w:t>
      </w:r>
      <w:r w:rsidR="001A771A" w:rsidRPr="007B26E7">
        <w:rPr>
          <w:rFonts w:ascii="Times New Roman" w:hAnsi="Times New Roman" w:cs="Times New Roman"/>
          <w:sz w:val="24"/>
          <w:szCs w:val="24"/>
        </w:rPr>
        <w:t xml:space="preserve"> points)</w:t>
      </w:r>
      <w:r w:rsidRPr="007B26E7">
        <w:rPr>
          <w:rFonts w:ascii="Times New Roman" w:hAnsi="Times New Roman" w:cs="Times New Roman"/>
          <w:sz w:val="24"/>
          <w:szCs w:val="24"/>
        </w:rPr>
        <w:t xml:space="preserve">  </w:t>
      </w:r>
    </w:p>
    <w:p w:rsidR="006F4AC8" w:rsidRPr="007B26E7" w:rsidRDefault="006F4AC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her to continue with her pork eating but eat it in smaller amounts. She should also reduce sugar intake and increase the taking of foods with a little more fibre. </w:t>
      </w:r>
    </w:p>
    <w:p w:rsidR="006F1978" w:rsidRPr="007B26E7" w:rsidRDefault="00EE33DE" w:rsidP="007B26E7">
      <w:pPr>
        <w:pStyle w:val="ListParagraph"/>
        <w:numPr>
          <w:ilvl w:val="0"/>
          <w:numId w:val="7"/>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her estimated total caloric need based on an active lifestyle</w:t>
      </w:r>
      <w:r w:rsidR="00EA791F" w:rsidRPr="007B26E7">
        <w:rPr>
          <w:rFonts w:ascii="Times New Roman" w:hAnsi="Times New Roman" w:cs="Times New Roman"/>
          <w:sz w:val="24"/>
          <w:szCs w:val="24"/>
        </w:rPr>
        <w:t xml:space="preserve"> and show your work</w:t>
      </w:r>
      <w:r w:rsidR="001A771A" w:rsidRPr="007B26E7">
        <w:rPr>
          <w:rFonts w:ascii="Times New Roman" w:hAnsi="Times New Roman" w:cs="Times New Roman"/>
          <w:sz w:val="24"/>
          <w:szCs w:val="24"/>
        </w:rPr>
        <w:t xml:space="preserve"> (2 points)</w:t>
      </w:r>
      <w:r w:rsidR="006F1978" w:rsidRPr="007B26E7">
        <w:rPr>
          <w:rFonts w:ascii="Times New Roman" w:hAnsi="Times New Roman" w:cs="Times New Roman"/>
          <w:sz w:val="24"/>
          <w:szCs w:val="24"/>
        </w:rPr>
        <w:t>.</w:t>
      </w:r>
    </w:p>
    <w:p w:rsidR="006F4AC8" w:rsidRPr="007B26E7" w:rsidRDefault="006F4AC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Ana needs 45-50 calories per 2.2 pounds of her weight. </w:t>
      </w:r>
    </w:p>
    <w:p w:rsidR="006F4AC8" w:rsidRPr="007B26E7" w:rsidRDefault="006F4AC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Hence, for 110lbs ==  Lets take the 47</w:t>
      </w:r>
      <w:r w:rsidR="00041EC5" w:rsidRPr="007B26E7">
        <w:rPr>
          <w:rFonts w:ascii="Times New Roman" w:hAnsi="Times New Roman" w:cs="Times New Roman"/>
          <w:sz w:val="24"/>
          <w:szCs w:val="24"/>
        </w:rPr>
        <w:t>.5 (av. Number of calories) x 110 then divide by 2.2</w:t>
      </w:r>
    </w:p>
    <w:p w:rsidR="00041EC5"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lastRenderedPageBreak/>
        <w:t>She therefore needs 23</w:t>
      </w:r>
      <w:r w:rsidR="00041EC5" w:rsidRPr="007B26E7">
        <w:rPr>
          <w:rFonts w:ascii="Times New Roman" w:hAnsi="Times New Roman" w:cs="Times New Roman"/>
          <w:sz w:val="24"/>
          <w:szCs w:val="24"/>
        </w:rPr>
        <w:t xml:space="preserve">75 calories per training session </w:t>
      </w:r>
    </w:p>
    <w:p w:rsidR="007236AD" w:rsidRPr="007B26E7" w:rsidRDefault="007236AD" w:rsidP="007B26E7">
      <w:pPr>
        <w:pStyle w:val="ListParagraph"/>
        <w:numPr>
          <w:ilvl w:val="0"/>
          <w:numId w:val="7"/>
        </w:numPr>
        <w:spacing w:line="480" w:lineRule="auto"/>
        <w:rPr>
          <w:rFonts w:ascii="Times New Roman" w:hAnsi="Times New Roman" w:cs="Times New Roman"/>
          <w:sz w:val="24"/>
          <w:szCs w:val="24"/>
        </w:rPr>
      </w:pPr>
      <w:r w:rsidRPr="007B26E7">
        <w:rPr>
          <w:rFonts w:ascii="Times New Roman" w:hAnsi="Times New Roman" w:cs="Times New Roman"/>
          <w:sz w:val="24"/>
          <w:szCs w:val="24"/>
        </w:rPr>
        <w:t>Given Ana’s height and weight, what else might she be at risk for?</w:t>
      </w:r>
      <w:r w:rsidR="001A771A" w:rsidRPr="007B26E7">
        <w:rPr>
          <w:rFonts w:ascii="Times New Roman" w:hAnsi="Times New Roman" w:cs="Times New Roman"/>
          <w:sz w:val="24"/>
          <w:szCs w:val="24"/>
        </w:rPr>
        <w:t xml:space="preserve"> (2 points)</w:t>
      </w:r>
    </w:p>
    <w:p w:rsidR="00041EC5" w:rsidRPr="007B26E7" w:rsidRDefault="00041EC5"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She could be at risk of underweight since when calculating her BMR, it could be lower than the normal BMR. </w:t>
      </w:r>
      <w:bookmarkStart w:id="0" w:name="_GoBack"/>
      <w:bookmarkEnd w:id="0"/>
    </w:p>
    <w:p w:rsidR="007236AD" w:rsidRPr="00EC27BD" w:rsidRDefault="00EC27BD" w:rsidP="007B26E7">
      <w:pPr>
        <w:spacing w:line="480" w:lineRule="auto"/>
        <w:rPr>
          <w:rFonts w:ascii="Times New Roman" w:hAnsi="Times New Roman" w:cs="Times New Roman"/>
          <w:b/>
          <w:sz w:val="24"/>
          <w:szCs w:val="24"/>
        </w:rPr>
      </w:pPr>
      <w:r>
        <w:rPr>
          <w:rFonts w:ascii="Times New Roman" w:hAnsi="Times New Roman" w:cs="Times New Roman"/>
          <w:b/>
          <w:sz w:val="24"/>
          <w:szCs w:val="24"/>
        </w:rPr>
        <w:t>The fourth</w:t>
      </w:r>
      <w:r w:rsidRPr="00EC27BD">
        <w:rPr>
          <w:rFonts w:ascii="Times New Roman" w:hAnsi="Times New Roman" w:cs="Times New Roman"/>
          <w:b/>
          <w:sz w:val="24"/>
          <w:szCs w:val="24"/>
        </w:rPr>
        <w:t xml:space="preserve"> problem interventions </w:t>
      </w:r>
    </w:p>
    <w:p w:rsidR="007236AD" w:rsidRDefault="00EC27BD" w:rsidP="00EC27BD">
      <w:pPr>
        <w:pStyle w:val="ListParagraph"/>
        <w:numPr>
          <w:ilvl w:val="0"/>
          <w:numId w:val="20"/>
        </w:numPr>
        <w:spacing w:line="480" w:lineRule="auto"/>
        <w:rPr>
          <w:rFonts w:ascii="Times New Roman" w:hAnsi="Times New Roman" w:cs="Times New Roman"/>
          <w:sz w:val="24"/>
          <w:szCs w:val="24"/>
        </w:rPr>
      </w:pPr>
      <w:r w:rsidRPr="00EC27BD">
        <w:rPr>
          <w:rFonts w:ascii="Times New Roman" w:hAnsi="Times New Roman" w:cs="Times New Roman"/>
          <w:sz w:val="24"/>
          <w:szCs w:val="24"/>
        </w:rPr>
        <w:t>I would advise the family to include foods rich in ions for Mi Yona.</w:t>
      </w:r>
    </w:p>
    <w:p w:rsidR="00EC27BD" w:rsidRDefault="00EC27BD" w:rsidP="00EC27BD">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also advise them to choose foods for Mi Yona even though she prefers milk. </w:t>
      </w:r>
    </w:p>
    <w:p w:rsidR="00EC27BD" w:rsidRDefault="00EC27BD" w:rsidP="00EC27BD">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advise Maria to </w:t>
      </w:r>
      <w:r w:rsidR="00FC59DB">
        <w:rPr>
          <w:rFonts w:ascii="Times New Roman" w:hAnsi="Times New Roman" w:cs="Times New Roman"/>
          <w:sz w:val="24"/>
          <w:szCs w:val="24"/>
        </w:rPr>
        <w:t>take Maria medical checkup</w:t>
      </w:r>
    </w:p>
    <w:p w:rsidR="00FC59DB" w:rsidRPr="00FC59DB" w:rsidRDefault="00FC59DB" w:rsidP="00FC59DB">
      <w:pPr>
        <w:spacing w:line="480" w:lineRule="auto"/>
        <w:rPr>
          <w:rFonts w:ascii="Times New Roman" w:hAnsi="Times New Roman" w:cs="Times New Roman"/>
          <w:b/>
          <w:sz w:val="24"/>
          <w:szCs w:val="24"/>
        </w:rPr>
      </w:pPr>
      <w:r w:rsidRPr="00FC59DB">
        <w:rPr>
          <w:rFonts w:ascii="Times New Roman" w:hAnsi="Times New Roman" w:cs="Times New Roman"/>
          <w:b/>
          <w:sz w:val="24"/>
          <w:szCs w:val="24"/>
        </w:rPr>
        <w:t xml:space="preserve">The Fifth problem interventions </w:t>
      </w:r>
    </w:p>
    <w:p w:rsidR="00FC59DB" w:rsidRDefault="00FC59DB" w:rsidP="00FC59DB">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advise the family to stop giving Derrick juice </w:t>
      </w:r>
    </w:p>
    <w:p w:rsidR="00FC59DB" w:rsidRDefault="00FC59DB" w:rsidP="00FC59DB">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I would also advise the family to take Derrick for a medical checkup</w:t>
      </w:r>
    </w:p>
    <w:p w:rsidR="00FC59DB" w:rsidRPr="00FC59DB" w:rsidRDefault="00FC59DB" w:rsidP="00FC59DB">
      <w:pPr>
        <w:pStyle w:val="ListParagraph"/>
        <w:numPr>
          <w:ilvl w:val="0"/>
          <w:numId w:val="21"/>
        </w:num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advise the family to balance Derrick’s diet and offer more energy giving foods and vitamins. These will help him gain weight and be healthy and continue playing as he has always does. </w:t>
      </w: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Find a w</w:t>
      </w:r>
      <w:r w:rsidR="00A2694C" w:rsidRPr="007B26E7">
        <w:rPr>
          <w:rFonts w:ascii="Times New Roman" w:hAnsi="Times New Roman" w:cs="Times New Roman"/>
          <w:sz w:val="24"/>
          <w:szCs w:val="24"/>
        </w:rPr>
        <w:t xml:space="preserve">ebsite for a Mexican restaurant or visit a Mexican restaurant </w:t>
      </w:r>
      <w:r w:rsidRPr="007B26E7">
        <w:rPr>
          <w:rFonts w:ascii="Times New Roman" w:hAnsi="Times New Roman" w:cs="Times New Roman"/>
          <w:sz w:val="24"/>
          <w:szCs w:val="24"/>
        </w:rPr>
        <w:t xml:space="preserve">and analyze the nutritional value for one of the main entrees.  </w:t>
      </w:r>
    </w:p>
    <w:p w:rsidR="006F1978"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How does this particular entrée match up to the Dietary Guidelines for Americ</w:t>
      </w:r>
      <w:r w:rsidR="006F1978" w:rsidRPr="007B26E7">
        <w:rPr>
          <w:rFonts w:ascii="Times New Roman" w:hAnsi="Times New Roman" w:cs="Times New Roman"/>
          <w:sz w:val="24"/>
          <w:szCs w:val="24"/>
        </w:rPr>
        <w:t>ans and the Food Guide Pyramid?</w:t>
      </w:r>
      <w:r w:rsidR="00EA791F"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r w:rsidRPr="007B26E7">
        <w:rPr>
          <w:rFonts w:ascii="Times New Roman" w:hAnsi="Times New Roman" w:cs="Times New Roman"/>
          <w:sz w:val="24"/>
          <w:szCs w:val="24"/>
        </w:rPr>
        <w:t xml:space="preserve"> </w:t>
      </w:r>
    </w:p>
    <w:p w:rsidR="00041EC5" w:rsidRPr="007B26E7" w:rsidRDefault="00041EC5"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w:t>
      </w:r>
      <w:r w:rsidR="00D2100D" w:rsidRPr="007B26E7">
        <w:rPr>
          <w:rFonts w:ascii="Times New Roman" w:hAnsi="Times New Roman" w:cs="Times New Roman"/>
          <w:sz w:val="24"/>
          <w:szCs w:val="24"/>
        </w:rPr>
        <w:t xml:space="preserve">restaurant am analyzing is Barberitos. It has foods like </w:t>
      </w:r>
      <w:r w:rsidRPr="007B26E7">
        <w:rPr>
          <w:rFonts w:ascii="Times New Roman" w:hAnsi="Times New Roman" w:cs="Times New Roman"/>
          <w:sz w:val="24"/>
          <w:szCs w:val="24"/>
        </w:rPr>
        <w:t>Chilaquiles</w:t>
      </w:r>
      <w:r w:rsidR="00D2100D" w:rsidRPr="007B26E7">
        <w:rPr>
          <w:rFonts w:ascii="Times New Roman" w:hAnsi="Times New Roman" w:cs="Times New Roman"/>
          <w:sz w:val="24"/>
          <w:szCs w:val="24"/>
        </w:rPr>
        <w:t>, Mole problano and Mollete. Chilaquiles</w:t>
      </w:r>
      <w:r w:rsidRPr="007B26E7">
        <w:rPr>
          <w:rFonts w:ascii="Times New Roman" w:hAnsi="Times New Roman" w:cs="Times New Roman"/>
          <w:sz w:val="24"/>
          <w:szCs w:val="24"/>
        </w:rPr>
        <w:t xml:space="preserve"> is made from eggs, pulled chicken, cheese and cream. </w:t>
      </w:r>
      <w:r w:rsidR="00D2100D" w:rsidRPr="007B26E7">
        <w:rPr>
          <w:rFonts w:ascii="Times New Roman" w:hAnsi="Times New Roman" w:cs="Times New Roman"/>
          <w:sz w:val="24"/>
          <w:szCs w:val="24"/>
        </w:rPr>
        <w:t xml:space="preserve">Most foods in Mexico have cheese, and protein foods like chicken, pork, and beans. I think the foods do not meet the criteria for the food guide pyramid since the Mexicans eat a lot of fatty foods. </w:t>
      </w:r>
    </w:p>
    <w:p w:rsidR="00D2100D"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Would you consider the entrée a healthy food choice?</w:t>
      </w:r>
      <w:r w:rsidR="006F1978" w:rsidRPr="007B26E7">
        <w:rPr>
          <w:rFonts w:ascii="Times New Roman" w:hAnsi="Times New Roman" w:cs="Times New Roman"/>
          <w:sz w:val="24"/>
          <w:szCs w:val="24"/>
        </w:rPr>
        <w:t xml:space="preserve"> </w:t>
      </w:r>
      <w:r w:rsidRPr="007B26E7">
        <w:rPr>
          <w:rFonts w:ascii="Times New Roman" w:hAnsi="Times New Roman" w:cs="Times New Roman"/>
          <w:sz w:val="24"/>
          <w:szCs w:val="24"/>
        </w:rPr>
        <w:t xml:space="preserve">  Why or why not?  </w:t>
      </w:r>
      <w:r w:rsidR="006F1978" w:rsidRPr="007B26E7">
        <w:rPr>
          <w:rFonts w:ascii="Times New Roman" w:hAnsi="Times New Roman" w:cs="Times New Roman"/>
          <w:sz w:val="24"/>
          <w:szCs w:val="24"/>
        </w:rPr>
        <w:t>(4 points)</w:t>
      </w:r>
    </w:p>
    <w:p w:rsidR="00241278"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w:t>
      </w:r>
      <w:r w:rsidR="00241278" w:rsidRPr="007B26E7">
        <w:rPr>
          <w:rFonts w:ascii="Times New Roman" w:hAnsi="Times New Roman" w:cs="Times New Roman"/>
          <w:sz w:val="24"/>
          <w:szCs w:val="24"/>
        </w:rPr>
        <w:t xml:space="preserve">consider it a food choice because if offers what the indigenous people want. I is a popular joint among the Mexicans and it offers what they want. Chilly is preferred by Mexicans and also the aforementioned fatty foods. So to endear themselves to the customers, Barberitos have to offer these kind of foods. </w:t>
      </w:r>
    </w:p>
    <w:p w:rsidR="00D2100D"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do not consider Chilaquiles a healthy food since it does not have carbohydrates and vitamins. I think the food could be complete if the other food types were included. Most Mexicans are fat and I think this could be due to their preference of fatty foods. </w:t>
      </w:r>
    </w:p>
    <w:p w:rsidR="006F1978"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Do you consider this </w:t>
      </w:r>
      <w:r w:rsidR="00EA791F" w:rsidRPr="007B26E7">
        <w:rPr>
          <w:rFonts w:ascii="Times New Roman" w:hAnsi="Times New Roman" w:cs="Times New Roman"/>
          <w:sz w:val="24"/>
          <w:szCs w:val="24"/>
        </w:rPr>
        <w:t>a</w:t>
      </w:r>
      <w:r w:rsidRPr="007B26E7">
        <w:rPr>
          <w:rFonts w:ascii="Times New Roman" w:hAnsi="Times New Roman" w:cs="Times New Roman"/>
          <w:sz w:val="24"/>
          <w:szCs w:val="24"/>
        </w:rPr>
        <w:t xml:space="preserve"> Mexican restaurant or an Americanized version? </w:t>
      </w:r>
      <w:r w:rsidR="006F1978" w:rsidRPr="007B26E7">
        <w:rPr>
          <w:rFonts w:ascii="Times New Roman" w:hAnsi="Times New Roman" w:cs="Times New Roman"/>
          <w:sz w:val="24"/>
          <w:szCs w:val="24"/>
        </w:rPr>
        <w:t>(2 points)</w:t>
      </w:r>
    </w:p>
    <w:p w:rsidR="00D2100D"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consider this a Mexican restaurant. This is because Chilaquiles, Mollete, Tacos, and Mole Problano are foods with Spanish origin and therefore it is purely a Mexican restaurant. </w:t>
      </w:r>
    </w:p>
    <w:p w:rsidR="007236AD"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include the restaurant name a</w:t>
      </w:r>
      <w:r w:rsidR="00A2694C" w:rsidRPr="007B26E7">
        <w:rPr>
          <w:rFonts w:ascii="Times New Roman" w:hAnsi="Times New Roman" w:cs="Times New Roman"/>
          <w:sz w:val="24"/>
          <w:szCs w:val="24"/>
        </w:rPr>
        <w:t>nd the website that you visited and/or attach the menu to your case.</w:t>
      </w:r>
      <w:r w:rsidR="007963A4" w:rsidRPr="007B26E7">
        <w:rPr>
          <w:rFonts w:ascii="Times New Roman" w:hAnsi="Times New Roman" w:cs="Times New Roman"/>
          <w:sz w:val="24"/>
          <w:szCs w:val="24"/>
        </w:rPr>
        <w:t xml:space="preserve"> (1</w:t>
      </w:r>
      <w:r w:rsidR="006F1978" w:rsidRPr="007B26E7">
        <w:rPr>
          <w:rFonts w:ascii="Times New Roman" w:hAnsi="Times New Roman" w:cs="Times New Roman"/>
          <w:sz w:val="24"/>
          <w:szCs w:val="24"/>
        </w:rPr>
        <w:t xml:space="preserve"> points)</w:t>
      </w:r>
    </w:p>
    <w:p w:rsidR="00241278" w:rsidRPr="007B26E7" w:rsidRDefault="00241278"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The Restaurant name is Barberitos </w:t>
      </w:r>
    </w:p>
    <w:p w:rsidR="00241278" w:rsidRPr="007B26E7" w:rsidRDefault="00241278"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website is </w:t>
      </w:r>
      <w:hyperlink r:id="rId7" w:history="1">
        <w:r w:rsidRPr="007B26E7">
          <w:rPr>
            <w:rStyle w:val="Hyperlink"/>
            <w:rFonts w:ascii="Times New Roman" w:hAnsi="Times New Roman" w:cs="Times New Roman"/>
            <w:sz w:val="24"/>
            <w:szCs w:val="24"/>
          </w:rPr>
          <w:t>http://www.barberitos.com/</w:t>
        </w:r>
      </w:hyperlink>
      <w:r w:rsidRPr="007B26E7">
        <w:rPr>
          <w:rFonts w:ascii="Times New Roman" w:hAnsi="Times New Roman" w:cs="Times New Roman"/>
          <w:sz w:val="24"/>
          <w:szCs w:val="24"/>
        </w:rPr>
        <w:t xml:space="preserve">  </w:t>
      </w:r>
    </w:p>
    <w:p w:rsidR="007236AD" w:rsidRPr="007B26E7" w:rsidRDefault="007236AD" w:rsidP="007B26E7">
      <w:pPr>
        <w:spacing w:line="480" w:lineRule="auto"/>
        <w:rPr>
          <w:rFonts w:ascii="Times New Roman" w:hAnsi="Times New Roman" w:cs="Times New Roman"/>
          <w:sz w:val="24"/>
          <w:szCs w:val="24"/>
        </w:rPr>
      </w:pPr>
    </w:p>
    <w:p w:rsidR="002412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are the cultural issues that need to be addressed in order to work with Maria and her family on developing a healthier lifestyle?  </w:t>
      </w:r>
    </w:p>
    <w:p w:rsidR="007236AD" w:rsidRPr="007B26E7" w:rsidRDefault="007236AD"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identify at least two (2) cultural issues.</w:t>
      </w:r>
      <w:r w:rsidR="006F1978" w:rsidRPr="007B26E7">
        <w:rPr>
          <w:rFonts w:ascii="Times New Roman" w:hAnsi="Times New Roman" w:cs="Times New Roman"/>
          <w:sz w:val="24"/>
          <w:szCs w:val="24"/>
        </w:rPr>
        <w:t xml:space="preserve"> (1 point each)</w:t>
      </w:r>
    </w:p>
    <w:p w:rsidR="001F6E52" w:rsidRPr="007B26E7" w:rsidRDefault="0024127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first is reluctance to make first decisions especially on dietary changes. </w:t>
      </w:r>
    </w:p>
    <w:p w:rsidR="00241278" w:rsidRPr="007B26E7" w:rsidRDefault="0024127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second issue is that being fat is healthy </w:t>
      </w:r>
    </w:p>
    <w:p w:rsidR="001F6E52" w:rsidRPr="007B26E7" w:rsidRDefault="001F6E52" w:rsidP="007B26E7">
      <w:pPr>
        <w:pStyle w:val="ListParagraph"/>
        <w:spacing w:line="480" w:lineRule="auto"/>
        <w:rPr>
          <w:rFonts w:ascii="Times New Roman" w:hAnsi="Times New Roman" w:cs="Times New Roman"/>
          <w:sz w:val="24"/>
          <w:szCs w:val="24"/>
        </w:rPr>
      </w:pPr>
    </w:p>
    <w:p w:rsidR="006F1978" w:rsidRPr="007B26E7" w:rsidRDefault="00957C29"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teaching would you do for Juan and Maria concerning his use of “dietary supplements”?  </w:t>
      </w:r>
    </w:p>
    <w:p w:rsidR="006F1978" w:rsidRPr="007B26E7" w:rsidRDefault="00957C29"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Are they safe?  Why or why not?  </w:t>
      </w:r>
      <w:r w:rsidR="006F1978" w:rsidRPr="007B26E7">
        <w:rPr>
          <w:rFonts w:ascii="Times New Roman" w:hAnsi="Times New Roman" w:cs="Times New Roman"/>
          <w:sz w:val="24"/>
          <w:szCs w:val="24"/>
        </w:rPr>
        <w:t>(2 points)</w:t>
      </w:r>
    </w:p>
    <w:p w:rsidR="00241278" w:rsidRPr="007B26E7" w:rsidRDefault="0024127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It is not safe for them to take dietary supplements because they are costly and in the long run bring about incidences of mega dosing. </w:t>
      </w:r>
    </w:p>
    <w:p w:rsidR="006F1978" w:rsidRPr="007B26E7" w:rsidRDefault="00957C29"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other information might you give him about sports nutrition related to his sport of wrestling?</w:t>
      </w:r>
      <w:r w:rsidR="00EE33DE"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p>
    <w:p w:rsidR="00241278" w:rsidRPr="007B26E7" w:rsidRDefault="00C1122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I would advise him increase him eating volumes since he needs to increase his energy and stop relying on dietary supplements. Also, they he should take a keen watch of fats (take them in regulated amounts) but eat more vitamins and carbohydrates. </w:t>
      </w:r>
    </w:p>
    <w:p w:rsidR="006F1978" w:rsidRPr="007B26E7" w:rsidRDefault="00EE33DE"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J</w:t>
      </w:r>
      <w:r w:rsidR="006F1978" w:rsidRPr="007B26E7">
        <w:rPr>
          <w:rFonts w:ascii="Times New Roman" w:hAnsi="Times New Roman" w:cs="Times New Roman"/>
          <w:sz w:val="24"/>
          <w:szCs w:val="24"/>
        </w:rPr>
        <w:t>uan’s estimated caloric need</w:t>
      </w:r>
      <w:r w:rsidR="00EA791F" w:rsidRPr="007B26E7">
        <w:rPr>
          <w:rFonts w:ascii="Times New Roman" w:hAnsi="Times New Roman" w:cs="Times New Roman"/>
          <w:sz w:val="24"/>
          <w:szCs w:val="24"/>
        </w:rPr>
        <w:t xml:space="preserve"> and show your work.</w:t>
      </w:r>
      <w:r w:rsidR="006F1978" w:rsidRPr="007B26E7">
        <w:rPr>
          <w:rFonts w:ascii="Times New Roman" w:hAnsi="Times New Roman" w:cs="Times New Roman"/>
          <w:sz w:val="24"/>
          <w:szCs w:val="24"/>
        </w:rPr>
        <w:t xml:space="preserve"> (2 points)</w:t>
      </w:r>
    </w:p>
    <w:p w:rsidR="00C11226"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149x57.5 then divide the result by 2.2 </w:t>
      </w:r>
    </w:p>
    <w:p w:rsidR="00C11226"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The result is 3217 calories </w:t>
      </w:r>
    </w:p>
    <w:p w:rsidR="00957C29" w:rsidRPr="007B26E7" w:rsidRDefault="00AD2590"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Discuss</w:t>
      </w:r>
      <w:r w:rsidR="00EE33DE" w:rsidRPr="007B26E7">
        <w:rPr>
          <w:rFonts w:ascii="Times New Roman" w:hAnsi="Times New Roman" w:cs="Times New Roman"/>
          <w:sz w:val="24"/>
          <w:szCs w:val="24"/>
        </w:rPr>
        <w:t xml:space="preserve"> ways he might improve his performance through diet.  List at least two (2) ways.</w:t>
      </w:r>
      <w:r w:rsidR="006F1978" w:rsidRPr="007B26E7">
        <w:rPr>
          <w:rFonts w:ascii="Times New Roman" w:hAnsi="Times New Roman" w:cs="Times New Roman"/>
          <w:sz w:val="24"/>
          <w:szCs w:val="24"/>
        </w:rPr>
        <w:t xml:space="preserve"> (2 points)</w:t>
      </w:r>
    </w:p>
    <w:p w:rsidR="001F6E52" w:rsidRPr="007B26E7" w:rsidRDefault="00750F0A"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should eat more iron from plants. Iron is needed to deliver oxygen to cells when fatigued. </w:t>
      </w:r>
    </w:p>
    <w:p w:rsidR="00750F0A" w:rsidRPr="007B26E7" w:rsidRDefault="00750F0A"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should also avoid caffeine since it gives false energy </w:t>
      </w:r>
    </w:p>
    <w:p w:rsidR="001F6E52" w:rsidRPr="007B26E7" w:rsidRDefault="001F6E52" w:rsidP="007B26E7">
      <w:pPr>
        <w:pStyle w:val="ListParagraph"/>
        <w:spacing w:line="480" w:lineRule="auto"/>
        <w:rPr>
          <w:rFonts w:ascii="Times New Roman" w:hAnsi="Times New Roman" w:cs="Times New Roman"/>
          <w:sz w:val="24"/>
          <w:szCs w:val="24"/>
        </w:rPr>
      </w:pPr>
    </w:p>
    <w:p w:rsidR="00957C29" w:rsidRPr="007B26E7" w:rsidRDefault="00957C29"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suggestions would you make to Maria about Mi Yona’s consumption of milk and nightly bottle that Mi Yona takes to bed with her?  </w:t>
      </w:r>
      <w:r w:rsidR="006F1978" w:rsidRPr="007B26E7">
        <w:rPr>
          <w:rFonts w:ascii="Times New Roman" w:hAnsi="Times New Roman" w:cs="Times New Roman"/>
          <w:sz w:val="24"/>
          <w:szCs w:val="24"/>
        </w:rPr>
        <w:t xml:space="preserve">List at least two (2) ways. </w:t>
      </w:r>
      <w:r w:rsidRPr="007B26E7">
        <w:rPr>
          <w:rFonts w:ascii="Times New Roman" w:hAnsi="Times New Roman" w:cs="Times New Roman"/>
          <w:sz w:val="24"/>
          <w:szCs w:val="24"/>
        </w:rPr>
        <w:t>Consider nutritional as well as dental health issues?</w:t>
      </w:r>
      <w:r w:rsidR="006F1978" w:rsidRPr="007B26E7">
        <w:rPr>
          <w:rFonts w:ascii="Times New Roman" w:hAnsi="Times New Roman" w:cs="Times New Roman"/>
          <w:sz w:val="24"/>
          <w:szCs w:val="24"/>
        </w:rPr>
        <w:t xml:space="preserve"> (4 points)</w:t>
      </w:r>
    </w:p>
    <w:p w:rsidR="00750F0A" w:rsidRPr="007B26E7" w:rsidRDefault="00750F0A"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suggest that Mi Yona should be introduced to other foods, now that she is not lactating. She should also be eating more vegetables or vegetable soup. </w:t>
      </w:r>
    </w:p>
    <w:p w:rsidR="000A3BCF" w:rsidRPr="007B26E7" w:rsidRDefault="00750F0A"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should also have yoghurt and cheese included in her diet so that her teeth can grow and become strong. </w:t>
      </w:r>
    </w:p>
    <w:p w:rsidR="000A3BCF" w:rsidRPr="007B26E7" w:rsidRDefault="000A3BCF" w:rsidP="007B26E7">
      <w:pPr>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Evaluate Desarae’s height and weight.  </w:t>
      </w:r>
    </w:p>
    <w:p w:rsidR="000A3BCF" w:rsidRPr="007B26E7" w:rsidRDefault="000A3BCF" w:rsidP="007B26E7">
      <w:pPr>
        <w:pStyle w:val="ListParagraph"/>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lastRenderedPageBreak/>
        <w:t>Indicate with a clearly marked dot</w:t>
      </w:r>
      <w:r w:rsidRPr="007B26E7">
        <w:rPr>
          <w:rFonts w:ascii="Times New Roman" w:hAnsi="Times New Roman" w:cs="Times New Roman"/>
          <w:sz w:val="24"/>
          <w:szCs w:val="24"/>
        </w:rPr>
        <w:t xml:space="preserve"> on the appropriate </w:t>
      </w:r>
      <w:r w:rsidRPr="007B26E7">
        <w:rPr>
          <w:rFonts w:ascii="Times New Roman" w:hAnsi="Times New Roman" w:cs="Times New Roman"/>
          <w:i/>
          <w:sz w:val="24"/>
          <w:szCs w:val="24"/>
        </w:rPr>
        <w:t>CDC Growth Charts</w:t>
      </w:r>
      <w:r w:rsidRPr="007B26E7">
        <w:rPr>
          <w:rFonts w:ascii="Times New Roman" w:hAnsi="Times New Roman" w:cs="Times New Roman"/>
          <w:sz w:val="24"/>
          <w:szCs w:val="24"/>
        </w:rPr>
        <w:t xml:space="preserve"> the percentile for Desarae’s height and weight.</w:t>
      </w:r>
      <w:r w:rsidR="006F1978" w:rsidRPr="007B26E7">
        <w:rPr>
          <w:rFonts w:ascii="Times New Roman" w:hAnsi="Times New Roman" w:cs="Times New Roman"/>
          <w:sz w:val="24"/>
          <w:szCs w:val="24"/>
        </w:rPr>
        <w:t xml:space="preserve"> (1 point)</w:t>
      </w:r>
    </w:p>
    <w:p w:rsidR="00750F0A" w:rsidRPr="007B26E7" w:rsidRDefault="00750F0A" w:rsidP="007B26E7">
      <w:pPr>
        <w:spacing w:after="0" w:line="480" w:lineRule="auto"/>
        <w:rPr>
          <w:rFonts w:ascii="Times New Roman" w:hAnsi="Times New Roman" w:cs="Times New Roman"/>
          <w:sz w:val="24"/>
          <w:szCs w:val="24"/>
        </w:rPr>
      </w:pP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t>State the percentiles</w:t>
      </w:r>
      <w:r w:rsidRPr="007B26E7">
        <w:rPr>
          <w:rFonts w:ascii="Times New Roman" w:hAnsi="Times New Roman" w:cs="Times New Roman"/>
          <w:sz w:val="24"/>
          <w:szCs w:val="24"/>
        </w:rPr>
        <w:t xml:space="preserve"> for Desarae’s height and weight in your narrative.</w:t>
      </w:r>
      <w:r w:rsidR="006F1978" w:rsidRPr="007B26E7">
        <w:rPr>
          <w:rFonts w:ascii="Times New Roman" w:hAnsi="Times New Roman" w:cs="Times New Roman"/>
          <w:sz w:val="24"/>
          <w:szCs w:val="24"/>
        </w:rPr>
        <w:t xml:space="preserve"> (1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From this information, what does Desarae l</w:t>
      </w:r>
      <w:r w:rsidR="006F1978" w:rsidRPr="007B26E7">
        <w:rPr>
          <w:rFonts w:ascii="Times New Roman" w:hAnsi="Times New Roman" w:cs="Times New Roman"/>
          <w:sz w:val="24"/>
          <w:szCs w:val="24"/>
        </w:rPr>
        <w:t>ook like?  Is she proportional?</w:t>
      </w:r>
      <w:r w:rsidR="00AD2590"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Next, calculate Desarae’s BMI using the formula found</w:t>
      </w:r>
      <w:r w:rsidR="00AD2590" w:rsidRPr="007B26E7">
        <w:rPr>
          <w:rFonts w:ascii="Times New Roman" w:hAnsi="Times New Roman" w:cs="Times New Roman"/>
          <w:sz w:val="24"/>
          <w:szCs w:val="24"/>
        </w:rPr>
        <w:t xml:space="preserve"> in your text.  (Show your work</w:t>
      </w:r>
      <w:r w:rsidRPr="007B26E7">
        <w:rPr>
          <w:rFonts w:ascii="Times New Roman" w:hAnsi="Times New Roman" w:cs="Times New Roman"/>
          <w:sz w:val="24"/>
          <w:szCs w:val="24"/>
        </w:rPr>
        <w:t>)</w:t>
      </w:r>
      <w:r w:rsidR="00AD2590" w:rsidRPr="007B26E7">
        <w:rPr>
          <w:rFonts w:ascii="Times New Roman" w:hAnsi="Times New Roman" w:cs="Times New Roman"/>
          <w:sz w:val="24"/>
          <w:szCs w:val="24"/>
        </w:rPr>
        <w:t>.</w:t>
      </w:r>
      <w:r w:rsidR="006F1978" w:rsidRPr="007B26E7">
        <w:rPr>
          <w:rFonts w:ascii="Times New Roman" w:hAnsi="Times New Roman" w:cs="Times New Roman"/>
          <w:sz w:val="24"/>
          <w:szCs w:val="24"/>
        </w:rPr>
        <w:t xml:space="preserve"> (1 point)</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t>Indicate with a clearly marked dot</w:t>
      </w:r>
      <w:r w:rsidRPr="007B26E7">
        <w:rPr>
          <w:rFonts w:ascii="Times New Roman" w:hAnsi="Times New Roman" w:cs="Times New Roman"/>
          <w:sz w:val="24"/>
          <w:szCs w:val="24"/>
        </w:rPr>
        <w:t xml:space="preserve"> on the appropriate </w:t>
      </w:r>
      <w:r w:rsidRPr="007B26E7">
        <w:rPr>
          <w:rFonts w:ascii="Times New Roman" w:hAnsi="Times New Roman" w:cs="Times New Roman"/>
          <w:i/>
          <w:sz w:val="24"/>
          <w:szCs w:val="24"/>
        </w:rPr>
        <w:t>CDC Growth Charts</w:t>
      </w:r>
      <w:r w:rsidRPr="007B26E7">
        <w:rPr>
          <w:rFonts w:ascii="Times New Roman" w:hAnsi="Times New Roman" w:cs="Times New Roman"/>
          <w:sz w:val="24"/>
          <w:szCs w:val="24"/>
        </w:rPr>
        <w:t xml:space="preserve"> the percentile for De</w:t>
      </w:r>
      <w:r w:rsidR="006F1978" w:rsidRPr="007B26E7">
        <w:rPr>
          <w:rFonts w:ascii="Times New Roman" w:hAnsi="Times New Roman" w:cs="Times New Roman"/>
          <w:sz w:val="24"/>
          <w:szCs w:val="24"/>
        </w:rPr>
        <w:t>sarae’s body mass index (BMI). (1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State her BMI category.</w:t>
      </w:r>
      <w:r w:rsidR="006F1978" w:rsidRPr="007B26E7">
        <w:rPr>
          <w:rFonts w:ascii="Times New Roman" w:hAnsi="Times New Roman" w:cs="Times New Roman"/>
          <w:sz w:val="24"/>
          <w:szCs w:val="24"/>
        </w:rPr>
        <w:t>(1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Based on the information you now have, are you concerned about Desarae’s height or weight status?  Why or why not?</w:t>
      </w:r>
      <w:r w:rsidR="00AD2590"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( 2 points)</w:t>
      </w:r>
    </w:p>
    <w:p w:rsidR="000A3BCF" w:rsidRPr="007B26E7" w:rsidRDefault="000A3BCF" w:rsidP="007B26E7">
      <w:pPr>
        <w:pStyle w:val="ListParagraph"/>
        <w:spacing w:line="480" w:lineRule="auto"/>
        <w:rPr>
          <w:rFonts w:ascii="Times New Roman" w:hAnsi="Times New Roman" w:cs="Times New Roman"/>
          <w:sz w:val="24"/>
          <w:szCs w:val="24"/>
          <w:highlight w:val="lightGray"/>
        </w:rPr>
      </w:pPr>
    </w:p>
    <w:p w:rsidR="000A3BCF" w:rsidRPr="007B26E7" w:rsidRDefault="000A3BCF" w:rsidP="007B26E7">
      <w:pPr>
        <w:spacing w:after="0" w:line="480" w:lineRule="auto"/>
        <w:ind w:left="1440"/>
        <w:rPr>
          <w:rFonts w:ascii="Times New Roman" w:hAnsi="Times New Roman" w:cs="Times New Roman"/>
          <w:sz w:val="24"/>
          <w:szCs w:val="24"/>
          <w:highlight w:val="lightGray"/>
        </w:rPr>
      </w:pPr>
    </w:p>
    <w:p w:rsidR="002208D8" w:rsidRPr="007B26E7" w:rsidRDefault="000A3BCF" w:rsidP="007B26E7">
      <w:pPr>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Maria states that Derrick “isn’t a very good milk drinker” and “prefers to drink juice or sweetened Kool-aid instead.”  </w:t>
      </w:r>
    </w:p>
    <w:p w:rsidR="000A3BCF" w:rsidRPr="007B26E7" w:rsidRDefault="000A3BCF" w:rsidP="007B26E7">
      <w:pPr>
        <w:pStyle w:val="ListParagraph"/>
        <w:numPr>
          <w:ilvl w:val="0"/>
          <w:numId w:val="1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List 2 assessment questions you would ask Maria to obtain additional information </w:t>
      </w:r>
      <w:r w:rsidRPr="007B26E7">
        <w:rPr>
          <w:rFonts w:ascii="Times New Roman" w:hAnsi="Times New Roman" w:cs="Times New Roman"/>
          <w:sz w:val="24"/>
          <w:szCs w:val="24"/>
          <w:u w:val="single"/>
        </w:rPr>
        <w:t>about Derrick’s nutritional status</w:t>
      </w:r>
      <w:r w:rsidRPr="007B26E7">
        <w:rPr>
          <w:rFonts w:ascii="Times New Roman" w:hAnsi="Times New Roman" w:cs="Times New Roman"/>
          <w:sz w:val="24"/>
          <w:szCs w:val="24"/>
        </w:rPr>
        <w:t xml:space="preserve">.   State </w:t>
      </w:r>
      <w:r w:rsidRPr="007B26E7">
        <w:rPr>
          <w:rFonts w:ascii="Times New Roman" w:hAnsi="Times New Roman" w:cs="Times New Roman"/>
          <w:sz w:val="24"/>
          <w:szCs w:val="24"/>
          <w:u w:val="single"/>
        </w:rPr>
        <w:t>rationales</w:t>
      </w:r>
      <w:r w:rsidRPr="007B26E7">
        <w:rPr>
          <w:rFonts w:ascii="Times New Roman" w:hAnsi="Times New Roman" w:cs="Times New Roman"/>
          <w:sz w:val="24"/>
          <w:szCs w:val="24"/>
        </w:rPr>
        <w:t xml:space="preserve"> for each question.  (4 points)</w:t>
      </w:r>
    </w:p>
    <w:p w:rsidR="00BA148C" w:rsidRPr="007B26E7" w:rsidRDefault="00BA148C"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Does Derrick like taking sugary foods? This would help in knowing whether she gives him sugary food. </w:t>
      </w:r>
    </w:p>
    <w:p w:rsidR="000A3BCF" w:rsidRPr="007B26E7" w:rsidRDefault="00BA148C"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ask the intervals within which he takes Juice. This will help to know the amount of juice that he takes and know the danger he is being exposed to. </w:t>
      </w:r>
      <w:r w:rsidRPr="007B26E7">
        <w:rPr>
          <w:rFonts w:ascii="Times New Roman" w:hAnsi="Times New Roman" w:cs="Times New Roman"/>
          <w:sz w:val="24"/>
          <w:szCs w:val="24"/>
          <w:highlight w:val="lightGray"/>
        </w:rPr>
        <w:t xml:space="preserve"> </w:t>
      </w:r>
    </w:p>
    <w:p w:rsidR="000A3BCF" w:rsidRPr="007B26E7" w:rsidRDefault="000A3BCF" w:rsidP="007B26E7">
      <w:pPr>
        <w:pStyle w:val="ListParagraph"/>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Access the WIC website to answer the following questions.   </w:t>
      </w:r>
    </w:p>
    <w:p w:rsidR="000A3BCF" w:rsidRPr="007B26E7" w:rsidRDefault="00D03923" w:rsidP="007B26E7">
      <w:pPr>
        <w:spacing w:line="480" w:lineRule="auto"/>
        <w:ind w:left="720"/>
        <w:rPr>
          <w:rFonts w:ascii="Times New Roman" w:hAnsi="Times New Roman" w:cs="Times New Roman"/>
          <w:sz w:val="24"/>
          <w:szCs w:val="24"/>
        </w:rPr>
      </w:pPr>
      <w:hyperlink r:id="rId8" w:history="1">
        <w:r w:rsidR="000A3BCF" w:rsidRPr="007B26E7">
          <w:rPr>
            <w:rStyle w:val="Hyperlink"/>
            <w:rFonts w:ascii="Times New Roman" w:hAnsi="Times New Roman" w:cs="Times New Roman"/>
            <w:sz w:val="24"/>
            <w:szCs w:val="24"/>
          </w:rPr>
          <w:t>http://www.fns.usda.gov/wic/frequently-asked-questions-about-wic</w:t>
        </w:r>
      </w:hyperlink>
    </w:p>
    <w:p w:rsidR="00CC17C7"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The Martinez family meets the income requirements and state residency requirements for WIC benefits.  Is Mrs. Russell eligible to receive WIC benefits for herself at this time?  Why or why not?  When answering this question, include whether or not she meets the nutrition risk requirement.  Be specific!</w:t>
      </w:r>
      <w:r w:rsidR="00CC17C7" w:rsidRPr="007B26E7">
        <w:rPr>
          <w:rFonts w:ascii="Times New Roman" w:hAnsi="Times New Roman" w:cs="Times New Roman"/>
          <w:sz w:val="24"/>
          <w:szCs w:val="24"/>
        </w:rPr>
        <w:t xml:space="preserve"> (2 points)</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I think Maria fits into the criteria to be a beneficiary of the WIC nutrition program. This is because she is pregnant and comes from a family that is within the income brackets of beneficiaries. Her health is at risk and that of her two youngest children.</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Choose 2 foods from the list of eligible foods and </w:t>
      </w:r>
      <w:r w:rsidRPr="007B26E7">
        <w:rPr>
          <w:rFonts w:ascii="Times New Roman" w:hAnsi="Times New Roman" w:cs="Times New Roman"/>
          <w:sz w:val="24"/>
          <w:szCs w:val="24"/>
          <w:u w:val="single"/>
        </w:rPr>
        <w:t>state why</w:t>
      </w:r>
      <w:r w:rsidRPr="007B26E7">
        <w:rPr>
          <w:rFonts w:ascii="Times New Roman" w:hAnsi="Times New Roman" w:cs="Times New Roman"/>
          <w:sz w:val="24"/>
          <w:szCs w:val="24"/>
        </w:rPr>
        <w:t xml:space="preserve"> these foods were chosen for a WIC program recipient who is pregnant.   Include in your answer what </w:t>
      </w:r>
      <w:r w:rsidRPr="007B26E7">
        <w:rPr>
          <w:rFonts w:ascii="Times New Roman" w:hAnsi="Times New Roman" w:cs="Times New Roman"/>
          <w:sz w:val="24"/>
          <w:szCs w:val="24"/>
          <w:u w:val="single"/>
        </w:rPr>
        <w:t>specific nutrients</w:t>
      </w:r>
      <w:r w:rsidRPr="007B26E7">
        <w:rPr>
          <w:rFonts w:ascii="Times New Roman" w:hAnsi="Times New Roman" w:cs="Times New Roman"/>
          <w:sz w:val="24"/>
          <w:szCs w:val="24"/>
        </w:rPr>
        <w:t xml:space="preserve"> are being provided by the 2 foods you chose.</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2 points)</w:t>
      </w:r>
      <w:r w:rsidRPr="007B26E7">
        <w:rPr>
          <w:rFonts w:ascii="Times New Roman" w:hAnsi="Times New Roman" w:cs="Times New Roman"/>
          <w:sz w:val="24"/>
          <w:szCs w:val="24"/>
        </w:rPr>
        <w:t xml:space="preserve">  </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I would think that she will be advised to take more dairy foods and broccoli </w:t>
      </w:r>
      <w:r w:rsidR="00FC59DB">
        <w:rPr>
          <w:rFonts w:ascii="Times New Roman" w:hAnsi="Times New Roman" w:cs="Times New Roman"/>
          <w:sz w:val="24"/>
          <w:szCs w:val="24"/>
        </w:rPr>
        <w:t>and dark green leafy foods. These</w:t>
      </w:r>
      <w:r w:rsidRPr="007B26E7">
        <w:rPr>
          <w:rFonts w:ascii="Times New Roman" w:hAnsi="Times New Roman" w:cs="Times New Roman"/>
          <w:sz w:val="24"/>
          <w:szCs w:val="24"/>
        </w:rPr>
        <w:t xml:space="preserve"> foods will give her vitamins and avoid the fatty foods. </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Would Desarae qualify to receive WIC benefits?  Why or why not?</w:t>
      </w:r>
      <w:r w:rsidR="00E819E1" w:rsidRPr="007B26E7">
        <w:rPr>
          <w:rFonts w:ascii="Times New Roman" w:hAnsi="Times New Roman" w:cs="Times New Roman"/>
          <w:sz w:val="24"/>
          <w:szCs w:val="24"/>
        </w:rPr>
        <w:t xml:space="preserve"> (2 points)</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Desarae does not qualify to be a beneficiary of WIC. This is because she is 11 years and therefore falls out of the age bracket of 0-5 years. </w:t>
      </w:r>
    </w:p>
    <w:p w:rsidR="000A3BCF" w:rsidRPr="007B26E7" w:rsidRDefault="000A3BCF" w:rsidP="007B26E7">
      <w:pPr>
        <w:spacing w:line="480" w:lineRule="auto"/>
        <w:rPr>
          <w:rFonts w:ascii="Times New Roman" w:hAnsi="Times New Roman" w:cs="Times New Roman"/>
          <w:b/>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Given Derrick’s history, does he meet the WIC requirements for nutritional risk?  Why or why not?</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(2 points)</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Derrick deserves to be a beneficiary of WIC. This is because his family is poor and he is on similar diet which may hamper his health and growth. </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Who makes the determination as to whether he does/does not meet the requirements for nutritional risk?</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(1 point)</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Any certified nutritionist can certain him to be a beneficiary. </w:t>
      </w:r>
    </w:p>
    <w:p w:rsidR="000A3BCF" w:rsidRPr="007B26E7" w:rsidRDefault="000A3BCF" w:rsidP="007B26E7">
      <w:pPr>
        <w:pStyle w:val="ListParagraph"/>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Maria expressed several concerns. </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“Derrick is a picky eater who loves to snack.”</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“Desarae thinks she’s fat.”</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“It’s hard to eat healthy on a budget.”</w:t>
      </w:r>
    </w:p>
    <w:p w:rsidR="000A3BCF" w:rsidRPr="007B26E7" w:rsidRDefault="000A3BCF"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Use at least 1 of the 3 websites listed below and </w:t>
      </w:r>
      <w:r w:rsidRPr="007B26E7">
        <w:rPr>
          <w:rFonts w:ascii="Times New Roman" w:hAnsi="Times New Roman" w:cs="Times New Roman"/>
          <w:sz w:val="24"/>
          <w:szCs w:val="24"/>
          <w:u w:val="single"/>
        </w:rPr>
        <w:t>select the tipsheets</w:t>
      </w:r>
      <w:r w:rsidRPr="007B26E7">
        <w:rPr>
          <w:rFonts w:ascii="Times New Roman" w:hAnsi="Times New Roman" w:cs="Times New Roman"/>
          <w:sz w:val="24"/>
          <w:szCs w:val="24"/>
        </w:rPr>
        <w:t xml:space="preserve"> you will share with Maria to address her 3 concerns above.   </w:t>
      </w:r>
      <w:r w:rsidR="00AD2590" w:rsidRPr="007B26E7">
        <w:rPr>
          <w:rFonts w:ascii="Times New Roman" w:hAnsi="Times New Roman" w:cs="Times New Roman"/>
          <w:sz w:val="24"/>
          <w:szCs w:val="24"/>
        </w:rPr>
        <w:t xml:space="preserve">Print, scan or embed </w:t>
      </w:r>
      <w:r w:rsidRPr="007B26E7">
        <w:rPr>
          <w:rFonts w:ascii="Times New Roman" w:hAnsi="Times New Roman" w:cs="Times New Roman"/>
          <w:sz w:val="24"/>
          <w:szCs w:val="24"/>
        </w:rPr>
        <w:t>your selected tipsheets</w:t>
      </w:r>
      <w:r w:rsidR="00AD2590" w:rsidRPr="007B26E7">
        <w:rPr>
          <w:rFonts w:ascii="Times New Roman" w:hAnsi="Times New Roman" w:cs="Times New Roman"/>
          <w:sz w:val="24"/>
          <w:szCs w:val="24"/>
        </w:rPr>
        <w:t xml:space="preserve"> in this document</w:t>
      </w:r>
      <w:r w:rsidRPr="007B26E7">
        <w:rPr>
          <w:rFonts w:ascii="Times New Roman" w:hAnsi="Times New Roman" w:cs="Times New Roman"/>
          <w:sz w:val="24"/>
          <w:szCs w:val="24"/>
        </w:rPr>
        <w:t xml:space="preserve"> and </w:t>
      </w:r>
      <w:r w:rsidRPr="007B26E7">
        <w:rPr>
          <w:rFonts w:ascii="Times New Roman" w:hAnsi="Times New Roman" w:cs="Times New Roman"/>
          <w:sz w:val="24"/>
          <w:szCs w:val="24"/>
          <w:u w:val="single"/>
        </w:rPr>
        <w:t>highlight 3 areas for each concern</w:t>
      </w:r>
      <w:r w:rsidRPr="007B26E7">
        <w:rPr>
          <w:rFonts w:ascii="Times New Roman" w:hAnsi="Times New Roman" w:cs="Times New Roman"/>
          <w:sz w:val="24"/>
          <w:szCs w:val="24"/>
        </w:rPr>
        <w:t xml:space="preserve"> that you will share with her.  </w:t>
      </w:r>
      <w:r w:rsidRPr="007B26E7">
        <w:rPr>
          <w:rFonts w:ascii="Times New Roman" w:hAnsi="Times New Roman" w:cs="Times New Roman"/>
          <w:i/>
          <w:sz w:val="24"/>
          <w:szCs w:val="24"/>
        </w:rPr>
        <w:t>Be sure the tipsheets are age and topic appropriate</w:t>
      </w:r>
      <w:r w:rsidRPr="007B26E7">
        <w:rPr>
          <w:rFonts w:ascii="Times New Roman" w:hAnsi="Times New Roman" w:cs="Times New Roman"/>
          <w:sz w:val="24"/>
          <w:szCs w:val="24"/>
        </w:rPr>
        <w:t>.  (9 Points)</w:t>
      </w:r>
    </w:p>
    <w:p w:rsidR="000A3BCF" w:rsidRPr="007B26E7" w:rsidRDefault="000A3BCF" w:rsidP="007B26E7">
      <w:pPr>
        <w:pStyle w:val="ListParagraph"/>
        <w:numPr>
          <w:ilvl w:val="0"/>
          <w:numId w:val="4"/>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Choosemyplate.gov (Healthy Eating Tips tab)</w:t>
      </w:r>
    </w:p>
    <w:p w:rsidR="000A3BCF" w:rsidRPr="007B26E7" w:rsidRDefault="000A3BCF" w:rsidP="007B26E7">
      <w:pPr>
        <w:pStyle w:val="ListParagraph"/>
        <w:numPr>
          <w:ilvl w:val="0"/>
          <w:numId w:val="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http://www.choosemyplate.gov/kids/ParentsEducators.html</w:t>
      </w:r>
    </w:p>
    <w:p w:rsidR="000A3BCF" w:rsidRPr="007B26E7" w:rsidRDefault="000A3BCF" w:rsidP="007B26E7">
      <w:pPr>
        <w:pStyle w:val="ListParagraph"/>
        <w:numPr>
          <w:ilvl w:val="0"/>
          <w:numId w:val="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Eatright.org (Public tab)</w:t>
      </w:r>
    </w:p>
    <w:p w:rsidR="000A3BCF" w:rsidRPr="007B26E7" w:rsidRDefault="00E6750F" w:rsidP="007B26E7">
      <w:pPr>
        <w:spacing w:after="0" w:line="480" w:lineRule="auto"/>
        <w:ind w:left="720"/>
        <w:rPr>
          <w:rFonts w:ascii="Times New Roman" w:hAnsi="Times New Roman" w:cs="Times New Roman"/>
          <w:sz w:val="24"/>
          <w:szCs w:val="24"/>
        </w:rPr>
      </w:pPr>
      <w:r w:rsidRPr="007B26E7">
        <w:rPr>
          <w:rFonts w:ascii="Times New Roman" w:hAnsi="Times New Roman" w:cs="Times New Roman"/>
          <w:sz w:val="24"/>
          <w:szCs w:val="24"/>
        </w:rPr>
        <w:t xml:space="preserve">Chosen Tips from </w:t>
      </w:r>
      <w:hyperlink r:id="rId9" w:history="1">
        <w:r w:rsidRPr="007B26E7">
          <w:rPr>
            <w:rStyle w:val="Hyperlink"/>
            <w:rFonts w:ascii="Times New Roman" w:hAnsi="Times New Roman" w:cs="Times New Roman"/>
            <w:sz w:val="24"/>
            <w:szCs w:val="24"/>
          </w:rPr>
          <w:t>https://www.choosemyplate.gov/health-and-nutrition-information</w:t>
        </w:r>
      </w:hyperlink>
      <w:r w:rsidRPr="007B26E7">
        <w:rPr>
          <w:rFonts w:ascii="Times New Roman" w:hAnsi="Times New Roman" w:cs="Times New Roman"/>
          <w:sz w:val="24"/>
          <w:szCs w:val="24"/>
        </w:rPr>
        <w:t xml:space="preserve"> </w:t>
      </w:r>
    </w:p>
    <w:p w:rsidR="00E6750F" w:rsidRPr="007B26E7" w:rsidRDefault="00E6750F" w:rsidP="007B26E7">
      <w:pPr>
        <w:pBdr>
          <w:bottom w:val="single" w:sz="12" w:space="1" w:color="auto"/>
        </w:pBdr>
        <w:spacing w:line="480" w:lineRule="auto"/>
        <w:rPr>
          <w:rFonts w:ascii="Times New Roman" w:hAnsi="Times New Roman" w:cs="Times New Roman"/>
          <w:sz w:val="24"/>
          <w:szCs w:val="24"/>
        </w:rPr>
      </w:pPr>
    </w:p>
    <w:p w:rsidR="00957C29" w:rsidRPr="007B26E7" w:rsidRDefault="00E6750F" w:rsidP="007B26E7">
      <w:pPr>
        <w:pBdr>
          <w:bottom w:val="single" w:sz="12" w:space="1" w:color="auto"/>
        </w:pBdr>
        <w:spacing w:line="480" w:lineRule="auto"/>
        <w:rPr>
          <w:rFonts w:ascii="Times New Roman" w:hAnsi="Times New Roman" w:cs="Times New Roman"/>
          <w:sz w:val="24"/>
          <w:szCs w:val="24"/>
        </w:rPr>
      </w:pPr>
      <w:r w:rsidRPr="007B26E7">
        <w:rPr>
          <w:rFonts w:ascii="Times New Roman" w:hAnsi="Times New Roman" w:cs="Times New Roman"/>
          <w:sz w:val="24"/>
          <w:szCs w:val="24"/>
        </w:rPr>
        <w:t>Help your preschooler eat well, be active, and grow up healthy. Young children need your help to develop healthy eating and physical activity habits for life. During their early years, you and your preschooler's doctor are partners in maintaining your child's health.</w:t>
      </w:r>
      <w:r w:rsidRPr="007B26E7">
        <w:rPr>
          <w:rFonts w:ascii="Times New Roman" w:hAnsi="Times New Roman" w:cs="Times New Roman"/>
          <w:sz w:val="24"/>
          <w:szCs w:val="24"/>
        </w:rPr>
        <w:br/>
      </w:r>
      <w:r w:rsidRPr="007B26E7">
        <w:rPr>
          <w:rFonts w:ascii="Times New Roman" w:hAnsi="Times New Roman" w:cs="Times New Roman"/>
          <w:sz w:val="24"/>
          <w:szCs w:val="24"/>
        </w:rPr>
        <w:br/>
        <w:t xml:space="preserve">The preschool years are an important time for developing healthy habits for life. From the ages of 2 to 5, children grow and develop in </w:t>
      </w:r>
      <w:r w:rsidRPr="007B26E7">
        <w:rPr>
          <w:rFonts w:ascii="Times New Roman" w:hAnsi="Times New Roman" w:cs="Times New Roman"/>
          <w:sz w:val="24"/>
          <w:szCs w:val="24"/>
        </w:rPr>
        <w:lastRenderedPageBreak/>
        <w:t>ways that affect behavior in all areas, including eating. As preschoolers grow, they change physically, mentally, and socially. Every child develops eating habits at a different pace. Review the </w:t>
      </w:r>
      <w:hyperlink r:id="rId10" w:tgtFrame="_blank" w:history="1">
        <w:r w:rsidRPr="007B26E7">
          <w:rPr>
            <w:rStyle w:val="Hyperlink"/>
            <w:rFonts w:ascii="Times New Roman" w:hAnsi="Times New Roman" w:cs="Times New Roman"/>
            <w:sz w:val="24"/>
            <w:szCs w:val="24"/>
          </w:rPr>
          <w:t>Behavioral Milestones</w:t>
        </w:r>
      </w:hyperlink>
      <w:r w:rsidRPr="007B26E7">
        <w:rPr>
          <w:rFonts w:ascii="Times New Roman" w:hAnsi="Times New Roman" w:cs="Times New Roman"/>
          <w:sz w:val="24"/>
          <w:szCs w:val="24"/>
        </w:rPr>
        <w:t> to understand how your child is developing.</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think the tips above will help Maria help Derrick as follows;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know that she needs to develop his eating habits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can decide what Derrick eats but not the amount that he eats </w:t>
      </w:r>
    </w:p>
    <w:p w:rsidR="007B26E7"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can also know of the best foods that can make him grow healthy </w:t>
      </w:r>
      <w:r w:rsidR="00957C29" w:rsidRPr="007B26E7">
        <w:rPr>
          <w:rFonts w:ascii="Times New Roman" w:hAnsi="Times New Roman" w:cs="Times New Roman"/>
          <w:sz w:val="24"/>
          <w:szCs w:val="24"/>
        </w:rPr>
        <w:tab/>
      </w: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QUESTIONS CONTINUED</w:t>
      </w:r>
    </w:p>
    <w:p w:rsidR="005E4175"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Rosa’s BMI.</w:t>
      </w:r>
      <w:r w:rsidR="005E4175" w:rsidRPr="007B26E7">
        <w:rPr>
          <w:rFonts w:ascii="Times New Roman" w:hAnsi="Times New Roman" w:cs="Times New Roman"/>
          <w:sz w:val="24"/>
          <w:szCs w:val="24"/>
        </w:rPr>
        <w:t xml:space="preserve"> (2 points)</w:t>
      </w:r>
      <w:r w:rsidRPr="007B26E7">
        <w:rPr>
          <w:rFonts w:ascii="Times New Roman" w:hAnsi="Times New Roman" w:cs="Times New Roman"/>
          <w:sz w:val="24"/>
          <w:szCs w:val="24"/>
        </w:rPr>
        <w:t xml:space="preserve">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calculation involves the square of Rosa’s height in meters then dividing the height in kilograms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Changing height into meters </w:t>
      </w:r>
    </w:p>
    <w:p w:rsidR="005E4175" w:rsidRPr="007B26E7" w:rsidRDefault="0090238E" w:rsidP="007B26E7">
      <w:pPr>
        <w:pStyle w:val="ListParagraph"/>
        <w:numPr>
          <w:ilvl w:val="0"/>
          <w:numId w:val="15"/>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category dies she fall into? </w:t>
      </w:r>
      <w:r w:rsidR="005E4175" w:rsidRPr="007B26E7">
        <w:rPr>
          <w:rFonts w:ascii="Times New Roman" w:hAnsi="Times New Roman" w:cs="Times New Roman"/>
          <w:sz w:val="24"/>
          <w:szCs w:val="24"/>
        </w:rPr>
        <w:t>(1 point)</w:t>
      </w:r>
      <w:r w:rsidRPr="007B26E7">
        <w:rPr>
          <w:rFonts w:ascii="Times New Roman" w:hAnsi="Times New Roman" w:cs="Times New Roman"/>
          <w:sz w:val="24"/>
          <w:szCs w:val="24"/>
        </w:rPr>
        <w:t xml:space="preserve"> </w:t>
      </w:r>
    </w:p>
    <w:p w:rsidR="00E31032" w:rsidRPr="007B26E7" w:rsidRDefault="00E31032" w:rsidP="007B26E7">
      <w:pPr>
        <w:pStyle w:val="ListParagraph"/>
        <w:spacing w:line="480" w:lineRule="auto"/>
        <w:ind w:left="1440"/>
        <w:rPr>
          <w:rFonts w:ascii="Times New Roman" w:hAnsi="Times New Roman" w:cs="Times New Roman"/>
          <w:sz w:val="24"/>
          <w:szCs w:val="24"/>
        </w:rPr>
      </w:pPr>
      <w:r w:rsidRPr="007B26E7">
        <w:rPr>
          <w:rFonts w:ascii="Times New Roman" w:hAnsi="Times New Roman" w:cs="Times New Roman"/>
          <w:sz w:val="24"/>
          <w:szCs w:val="24"/>
        </w:rPr>
        <w:t xml:space="preserve">Overweight </w:t>
      </w:r>
    </w:p>
    <w:p w:rsidR="0090238E" w:rsidRPr="007B26E7" w:rsidRDefault="0090238E" w:rsidP="007B26E7">
      <w:pPr>
        <w:pStyle w:val="ListParagraph"/>
        <w:numPr>
          <w:ilvl w:val="0"/>
          <w:numId w:val="15"/>
        </w:numPr>
        <w:spacing w:line="480" w:lineRule="auto"/>
        <w:rPr>
          <w:rFonts w:ascii="Times New Roman" w:hAnsi="Times New Roman" w:cs="Times New Roman"/>
          <w:sz w:val="24"/>
          <w:szCs w:val="24"/>
        </w:rPr>
      </w:pPr>
      <w:r w:rsidRPr="007B26E7">
        <w:rPr>
          <w:rFonts w:ascii="Times New Roman" w:hAnsi="Times New Roman" w:cs="Times New Roman"/>
          <w:sz w:val="24"/>
          <w:szCs w:val="24"/>
        </w:rPr>
        <w:t>Based on her BMI category and her health history, what diseases/problems is she most at risk for?</w:t>
      </w:r>
      <w:r w:rsidR="005E4175" w:rsidRPr="007B26E7">
        <w:rPr>
          <w:rFonts w:ascii="Times New Roman" w:hAnsi="Times New Roman" w:cs="Times New Roman"/>
          <w:sz w:val="24"/>
          <w:szCs w:val="24"/>
        </w:rPr>
        <w:t xml:space="preserve"> (1 point)</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She is at risk of being obese </w:t>
      </w: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List two (2) assessment questions per person that the nurse could ask Enrico and Rosa.  </w:t>
      </w:r>
      <w:r w:rsidR="005E4175" w:rsidRPr="007B26E7">
        <w:rPr>
          <w:rFonts w:ascii="Times New Roman" w:hAnsi="Times New Roman" w:cs="Times New Roman"/>
          <w:sz w:val="24"/>
          <w:szCs w:val="24"/>
        </w:rPr>
        <w:t xml:space="preserve">Include rationale for each question. </w:t>
      </w:r>
      <w:r w:rsidRPr="007B26E7">
        <w:rPr>
          <w:rFonts w:ascii="Times New Roman" w:hAnsi="Times New Roman" w:cs="Times New Roman"/>
          <w:sz w:val="24"/>
          <w:szCs w:val="24"/>
        </w:rPr>
        <w:t>Be certain to consider a holistic assessment, including dietary, physical, financial and emotional aspects.</w:t>
      </w:r>
      <w:r w:rsidR="005E4175" w:rsidRPr="007B26E7">
        <w:rPr>
          <w:rFonts w:ascii="Times New Roman" w:hAnsi="Times New Roman" w:cs="Times New Roman"/>
          <w:sz w:val="24"/>
          <w:szCs w:val="24"/>
        </w:rPr>
        <w:t xml:space="preserve"> (2 points per question. Total 8 points)</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like to know what concerns Enrico has about his family. This will give me a more clear direction of the levels of stress in him.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want to know if Enrico has ever made efforts to stop smoking. This question will help me know whether he can stop smoking and hence start losing weight.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will ask Rosa about what she prefers eating. This will go a long way in knowing whether she likes the fatty foods (pig) that the family prepares for her.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I will also want to know whether she</w:t>
      </w:r>
      <w:r w:rsidR="00934D94" w:rsidRPr="007B26E7">
        <w:rPr>
          <w:rFonts w:ascii="Times New Roman" w:hAnsi="Times New Roman" w:cs="Times New Roman"/>
          <w:sz w:val="24"/>
          <w:szCs w:val="24"/>
        </w:rPr>
        <w:t xml:space="preserve"> thinks </w:t>
      </w:r>
      <w:r w:rsidRPr="007B26E7">
        <w:rPr>
          <w:rFonts w:ascii="Times New Roman" w:hAnsi="Times New Roman" w:cs="Times New Roman"/>
          <w:sz w:val="24"/>
          <w:szCs w:val="24"/>
        </w:rPr>
        <w:t xml:space="preserve">cultural beliefs affect her views about sliming. I will therefore ask her whether she thinks she is ok if she reduces her weight. </w:t>
      </w: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are 3 questions to ask Rosa and Enrico that would determine their health beliefs and values?  Consider dietary health beliefs first, but you may also consider others related to the material we have covered this semester.  Use the textbook and you may use any outside sources online.  Reference all sources.</w:t>
      </w:r>
      <w:r w:rsidR="005E4175" w:rsidRPr="007B26E7">
        <w:rPr>
          <w:rFonts w:ascii="Times New Roman" w:hAnsi="Times New Roman" w:cs="Times New Roman"/>
          <w:sz w:val="24"/>
          <w:szCs w:val="24"/>
        </w:rPr>
        <w:t xml:space="preserve"> (3 points)</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like to know of them if they like protein foods.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want to what kids of food they would want children to eat. This especially goes to Enrico.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want to know whether they view income as a reason why people do not eat healthily </w:t>
      </w:r>
    </w:p>
    <w:p w:rsidR="00934D94" w:rsidRPr="007B26E7" w:rsidRDefault="00934D94"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Bdr>
          <w:bottom w:val="single" w:sz="12" w:space="1" w:color="auto"/>
        </w:pBdr>
        <w:spacing w:line="480" w:lineRule="auto"/>
        <w:rPr>
          <w:rFonts w:ascii="Times New Roman" w:hAnsi="Times New Roman" w:cs="Times New Roman"/>
          <w:sz w:val="24"/>
          <w:szCs w:val="24"/>
        </w:rPr>
      </w:pPr>
    </w:p>
    <w:p w:rsidR="007B26E7" w:rsidRDefault="007B26E7" w:rsidP="007B26E7">
      <w:pPr>
        <w:spacing w:line="480" w:lineRule="auto"/>
        <w:ind w:left="360"/>
        <w:rPr>
          <w:rFonts w:ascii="Times New Roman" w:hAnsi="Times New Roman" w:cs="Times New Roman"/>
          <w:sz w:val="24"/>
          <w:szCs w:val="24"/>
        </w:rPr>
      </w:pPr>
    </w:p>
    <w:p w:rsidR="006279C0" w:rsidRPr="007B26E7" w:rsidRDefault="006279C0" w:rsidP="007B26E7">
      <w:pPr>
        <w:spacing w:line="480" w:lineRule="auto"/>
        <w:ind w:left="360"/>
        <w:rPr>
          <w:rFonts w:ascii="Times New Roman" w:hAnsi="Times New Roman" w:cs="Times New Roman"/>
          <w:sz w:val="24"/>
          <w:szCs w:val="24"/>
        </w:rPr>
      </w:pPr>
      <w:r w:rsidRPr="007B26E7">
        <w:rPr>
          <w:rFonts w:ascii="Times New Roman" w:hAnsi="Times New Roman" w:cs="Times New Roman"/>
          <w:sz w:val="24"/>
          <w:szCs w:val="24"/>
        </w:rPr>
        <w:t>QUESTIONS CONTINUED:</w:t>
      </w:r>
    </w:p>
    <w:p w:rsidR="0060074A" w:rsidRPr="007B26E7" w:rsidRDefault="00A2694C"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Visit a grocery store</w:t>
      </w:r>
      <w:r w:rsidR="006279C0" w:rsidRPr="007B26E7">
        <w:rPr>
          <w:rFonts w:ascii="Times New Roman" w:hAnsi="Times New Roman" w:cs="Times New Roman"/>
          <w:sz w:val="24"/>
          <w:szCs w:val="24"/>
        </w:rPr>
        <w:t xml:space="preserve"> for the </w:t>
      </w:r>
      <w:r w:rsidR="0060074A" w:rsidRPr="007B26E7">
        <w:rPr>
          <w:rFonts w:ascii="Times New Roman" w:hAnsi="Times New Roman" w:cs="Times New Roman"/>
          <w:b/>
          <w:sz w:val="24"/>
          <w:szCs w:val="24"/>
        </w:rPr>
        <w:t xml:space="preserve">bolded </w:t>
      </w:r>
      <w:r w:rsidR="006279C0" w:rsidRPr="007B26E7">
        <w:rPr>
          <w:rFonts w:ascii="Times New Roman" w:hAnsi="Times New Roman" w:cs="Times New Roman"/>
          <w:b/>
          <w:sz w:val="24"/>
          <w:szCs w:val="24"/>
        </w:rPr>
        <w:t>items</w:t>
      </w:r>
      <w:r w:rsidR="006279C0" w:rsidRPr="007B26E7">
        <w:rPr>
          <w:rFonts w:ascii="Times New Roman" w:hAnsi="Times New Roman" w:cs="Times New Roman"/>
          <w:sz w:val="24"/>
          <w:szCs w:val="24"/>
        </w:rPr>
        <w:t xml:space="preserve"> listed on Maria’s grocery list.  Describe </w:t>
      </w:r>
      <w:r w:rsidR="0060074A" w:rsidRPr="007B26E7">
        <w:rPr>
          <w:rFonts w:ascii="Times New Roman" w:hAnsi="Times New Roman" w:cs="Times New Roman"/>
          <w:sz w:val="24"/>
          <w:szCs w:val="24"/>
        </w:rPr>
        <w:t xml:space="preserve">them and determine where they fit on the </w:t>
      </w:r>
      <w:r w:rsidRPr="007B26E7">
        <w:rPr>
          <w:rFonts w:ascii="Times New Roman" w:hAnsi="Times New Roman" w:cs="Times New Roman"/>
          <w:sz w:val="24"/>
          <w:szCs w:val="24"/>
        </w:rPr>
        <w:t>Mexican Food Pyramid.  Please attach photos onto the document of the labels you found.  If there is no label, make sure to research the item online and cite your reference for the nutritional information (you may take photos with your phone and attach them as images on the case or on a separate document.)</w:t>
      </w:r>
      <w:r w:rsidR="005A1540" w:rsidRPr="007B26E7">
        <w:rPr>
          <w:rFonts w:ascii="Times New Roman" w:hAnsi="Times New Roman" w:cs="Times New Roman"/>
          <w:sz w:val="24"/>
          <w:szCs w:val="24"/>
        </w:rPr>
        <w:t xml:space="preserve"> (1 point per food item. Total of 13 points)</w:t>
      </w:r>
    </w:p>
    <w:p w:rsidR="00934D94" w:rsidRPr="007B26E7" w:rsidRDefault="00934D94" w:rsidP="007B26E7">
      <w:pPr>
        <w:pStyle w:val="ListParagraph"/>
        <w:spacing w:line="480" w:lineRule="auto"/>
        <w:rPr>
          <w:rFonts w:ascii="Times New Roman" w:hAnsi="Times New Roman" w:cs="Times New Roman"/>
          <w:b/>
          <w:sz w:val="24"/>
          <w:szCs w:val="24"/>
        </w:rPr>
      </w:pPr>
    </w:p>
    <w:p w:rsidR="00934D94" w:rsidRPr="007B26E7" w:rsidRDefault="00934D94" w:rsidP="007B26E7">
      <w:pPr>
        <w:pStyle w:val="ListParagraph"/>
        <w:spacing w:line="480" w:lineRule="auto"/>
        <w:rPr>
          <w:rFonts w:ascii="Times New Roman" w:hAnsi="Times New Roman" w:cs="Times New Roman"/>
          <w:b/>
          <w:sz w:val="24"/>
          <w:szCs w:val="24"/>
        </w:rPr>
      </w:pPr>
      <w:r w:rsidRPr="007B26E7">
        <w:rPr>
          <w:rFonts w:ascii="Times New Roman" w:hAnsi="Times New Roman" w:cs="Times New Roman"/>
          <w:b/>
          <w:sz w:val="24"/>
          <w:szCs w:val="24"/>
        </w:rPr>
        <w:t xml:space="preserve">Plantains </w:t>
      </w:r>
    </w:p>
    <w:p w:rsidR="0060074A"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44A17E1E" wp14:editId="02701EAB">
            <wp:extent cx="3387725" cy="2597785"/>
            <wp:effectExtent l="0" t="0" r="3175" b="0"/>
            <wp:docPr id="1" name="Picture 1" descr="Image result for Pla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ntai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7725" cy="2597785"/>
                    </a:xfrm>
                    <a:prstGeom prst="rect">
                      <a:avLst/>
                    </a:prstGeom>
                    <a:noFill/>
                    <a:ln>
                      <a:noFill/>
                    </a:ln>
                  </pic:spPr>
                </pic:pic>
              </a:graphicData>
            </a:graphic>
          </wp:inline>
        </w:drawing>
      </w:r>
    </w:p>
    <w:p w:rsidR="00934D94" w:rsidRPr="007B26E7" w:rsidRDefault="00D03923" w:rsidP="007B26E7">
      <w:pPr>
        <w:spacing w:line="480" w:lineRule="auto"/>
        <w:rPr>
          <w:rFonts w:ascii="Times New Roman" w:hAnsi="Times New Roman" w:cs="Times New Roman"/>
          <w:sz w:val="24"/>
          <w:szCs w:val="24"/>
        </w:rPr>
      </w:pPr>
      <w:hyperlink r:id="rId12" w:history="1">
        <w:r w:rsidR="00934D94" w:rsidRPr="007B26E7">
          <w:rPr>
            <w:rStyle w:val="Hyperlink"/>
            <w:rFonts w:ascii="Times New Roman" w:hAnsi="Times New Roman" w:cs="Times New Roman"/>
            <w:sz w:val="24"/>
            <w:szCs w:val="24"/>
          </w:rPr>
          <w:t>https://www.amazon.com/Fresh-Whole-Plantains-Tropical-Importers/dp/B00AQ4CH9C</w:t>
        </w:r>
      </w:hyperlink>
      <w:r w:rsidR="00934D94" w:rsidRPr="007B26E7">
        <w:rPr>
          <w:rFonts w:ascii="Times New Roman" w:hAnsi="Times New Roman" w:cs="Times New Roman"/>
          <w:sz w:val="24"/>
          <w:szCs w:val="24"/>
        </w:rPr>
        <w:t xml:space="preserve"> </w:t>
      </w: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Cassavas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22552A77" wp14:editId="384ACE61">
            <wp:extent cx="5943600" cy="4455535"/>
            <wp:effectExtent l="0" t="0" r="0" b="2540"/>
            <wp:docPr id="2" name="Picture 2" descr="Image result for Cassa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ssav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5535"/>
                    </a:xfrm>
                    <a:prstGeom prst="rect">
                      <a:avLst/>
                    </a:prstGeom>
                    <a:noFill/>
                    <a:ln>
                      <a:noFill/>
                    </a:ln>
                  </pic:spPr>
                </pic:pic>
              </a:graphicData>
            </a:graphic>
          </wp:inline>
        </w:drawing>
      </w:r>
    </w:p>
    <w:p w:rsidR="00934D94" w:rsidRPr="007B26E7" w:rsidRDefault="00D03923" w:rsidP="007B26E7">
      <w:pPr>
        <w:spacing w:line="480" w:lineRule="auto"/>
        <w:rPr>
          <w:rFonts w:ascii="Times New Roman" w:hAnsi="Times New Roman" w:cs="Times New Roman"/>
          <w:sz w:val="24"/>
          <w:szCs w:val="24"/>
        </w:rPr>
      </w:pPr>
      <w:hyperlink r:id="rId14" w:history="1">
        <w:r w:rsidR="00934D94" w:rsidRPr="007B26E7">
          <w:rPr>
            <w:rStyle w:val="Hyperlink"/>
            <w:rFonts w:ascii="Times New Roman" w:hAnsi="Times New Roman" w:cs="Times New Roman"/>
            <w:sz w:val="24"/>
            <w:szCs w:val="24"/>
          </w:rPr>
          <w:t>https://www.healthline.com/nutrition/cassava</w:t>
        </w:r>
      </w:hyperlink>
    </w:p>
    <w:p w:rsidR="00934D94"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Zapota </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28DC4418" wp14:editId="252D12EE">
            <wp:extent cx="2857500" cy="2140585"/>
            <wp:effectExtent l="0" t="0" r="0" b="0"/>
            <wp:docPr id="3" name="Picture 3" descr="Image result for zap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zapot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140585"/>
                    </a:xfrm>
                    <a:prstGeom prst="rect">
                      <a:avLst/>
                    </a:prstGeom>
                    <a:noFill/>
                    <a:ln>
                      <a:noFill/>
                    </a:ln>
                  </pic:spPr>
                </pic:pic>
              </a:graphicData>
            </a:graphic>
          </wp:inline>
        </w:drawing>
      </w:r>
    </w:p>
    <w:p w:rsidR="00E2655F" w:rsidRPr="007B26E7" w:rsidRDefault="00D03923" w:rsidP="007B26E7">
      <w:pPr>
        <w:spacing w:line="480" w:lineRule="auto"/>
        <w:rPr>
          <w:rFonts w:ascii="Times New Roman" w:hAnsi="Times New Roman" w:cs="Times New Roman"/>
          <w:sz w:val="24"/>
          <w:szCs w:val="24"/>
        </w:rPr>
      </w:pPr>
      <w:hyperlink r:id="rId16" w:history="1">
        <w:r w:rsidR="00E2655F" w:rsidRPr="007B26E7">
          <w:rPr>
            <w:rStyle w:val="Hyperlink"/>
            <w:rFonts w:ascii="Times New Roman" w:hAnsi="Times New Roman" w:cs="Times New Roman"/>
            <w:sz w:val="24"/>
            <w:szCs w:val="24"/>
          </w:rPr>
          <w:t>https://www.ebay.com/itm/1-pot-12-Sapote-Manilkara-Zapota-Sapodilla-Nispero-Tropical-Fruit-Plant-/152094650832</w:t>
        </w:r>
      </w:hyperlink>
      <w:r w:rsidR="00E2655F" w:rsidRPr="007B26E7">
        <w:rPr>
          <w:rFonts w:ascii="Times New Roman" w:hAnsi="Times New Roman" w:cs="Times New Roman"/>
          <w:sz w:val="24"/>
          <w:szCs w:val="24"/>
        </w:rPr>
        <w:t xml:space="preserve"> </w:t>
      </w:r>
    </w:p>
    <w:p w:rsidR="00934D94"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Poole </w:t>
      </w:r>
    </w:p>
    <w:p w:rsidR="00E2655F"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4D3BEF81" wp14:editId="0F6006CD">
            <wp:extent cx="5870575" cy="4395470"/>
            <wp:effectExtent l="0" t="0" r="0" b="5080"/>
            <wp:docPr id="4" name="Picture 4" descr="Image result for Po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oso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0575" cy="4395470"/>
                    </a:xfrm>
                    <a:prstGeom prst="rect">
                      <a:avLst/>
                    </a:prstGeom>
                    <a:noFill/>
                    <a:ln>
                      <a:noFill/>
                    </a:ln>
                  </pic:spPr>
                </pic:pic>
              </a:graphicData>
            </a:graphic>
          </wp:inline>
        </w:drawing>
      </w:r>
    </w:p>
    <w:p w:rsidR="00E5186D" w:rsidRPr="007B26E7" w:rsidRDefault="00E5186D" w:rsidP="007B26E7">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in the Mexican food pyramid and involves uncooked onions in beef </w:t>
      </w:r>
    </w:p>
    <w:p w:rsidR="00E2655F"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Sopa </w:t>
      </w:r>
    </w:p>
    <w:p w:rsidR="00E5186D" w:rsidRPr="007B26E7" w:rsidRDefault="00E5186D" w:rsidP="007B26E7">
      <w:pPr>
        <w:spacing w:line="480" w:lineRule="auto"/>
        <w:rPr>
          <w:rFonts w:ascii="Times New Roman" w:hAnsi="Times New Roman" w:cs="Times New Roman"/>
          <w:sz w:val="24"/>
          <w:szCs w:val="24"/>
        </w:rPr>
      </w:pPr>
      <w:r>
        <w:rPr>
          <w:rFonts w:ascii="Times New Roman" w:hAnsi="Times New Roman" w:cs="Times New Roman"/>
          <w:sz w:val="24"/>
          <w:szCs w:val="24"/>
        </w:rPr>
        <w:t xml:space="preserve">Made with noodles, rice and tortilla </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71F19F44" wp14:editId="5D77E7C4">
            <wp:extent cx="5943600" cy="3956452"/>
            <wp:effectExtent l="0" t="0" r="0" b="6350"/>
            <wp:docPr id="6" name="Picture 6" descr="Image result for s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sop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56452"/>
                    </a:xfrm>
                    <a:prstGeom prst="rect">
                      <a:avLst/>
                    </a:prstGeom>
                    <a:noFill/>
                    <a:ln>
                      <a:noFill/>
                    </a:ln>
                  </pic:spPr>
                </pic:pic>
              </a:graphicData>
            </a:graphic>
          </wp:inline>
        </w:drawing>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Boing!</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5C0331FA" wp14:editId="01A1339E">
            <wp:extent cx="4935855" cy="2857500"/>
            <wp:effectExtent l="0" t="0" r="0" b="0"/>
            <wp:docPr id="7" name="Picture 7" descr="Image result for B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Bo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35855" cy="2857500"/>
                    </a:xfrm>
                    <a:prstGeom prst="rect">
                      <a:avLst/>
                    </a:prstGeom>
                    <a:noFill/>
                    <a:ln>
                      <a:noFill/>
                    </a:ln>
                  </pic:spPr>
                </pic:pic>
              </a:graphicData>
            </a:graphic>
          </wp:inline>
        </w:drawing>
      </w:r>
    </w:p>
    <w:p w:rsidR="00E2655F" w:rsidRPr="007B26E7" w:rsidRDefault="00D03923" w:rsidP="007B26E7">
      <w:pPr>
        <w:spacing w:line="480" w:lineRule="auto"/>
        <w:rPr>
          <w:rFonts w:ascii="Times New Roman" w:hAnsi="Times New Roman" w:cs="Times New Roman"/>
          <w:sz w:val="24"/>
          <w:szCs w:val="24"/>
        </w:rPr>
      </w:pPr>
      <w:hyperlink r:id="rId20" w:history="1">
        <w:r w:rsidR="00E2655F" w:rsidRPr="007B26E7">
          <w:rPr>
            <w:rStyle w:val="Hyperlink"/>
            <w:rFonts w:ascii="Times New Roman" w:hAnsi="Times New Roman" w:cs="Times New Roman"/>
            <w:sz w:val="24"/>
            <w:szCs w:val="24"/>
          </w:rPr>
          <w:t>https://abasto.com/en/news/boing-is-back-in-the-united-states/</w:t>
        </w:r>
      </w:hyperlink>
      <w:r w:rsidR="00E2655F"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Queso Blanco </w:t>
      </w:r>
      <w:r w:rsidR="00E5186D">
        <w:rPr>
          <w:rFonts w:ascii="Times New Roman" w:hAnsi="Times New Roman" w:cs="Times New Roman"/>
          <w:sz w:val="24"/>
          <w:szCs w:val="24"/>
        </w:rPr>
        <w:t xml:space="preserve">–French fries and yoghurt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2045E82D" wp14:editId="34E8CD88">
            <wp:extent cx="5715000" cy="3813175"/>
            <wp:effectExtent l="0" t="0" r="0" b="0"/>
            <wp:docPr id="8" name="Picture 8" descr="Image result for ques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queso blanc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3813175"/>
                    </a:xfrm>
                    <a:prstGeom prst="rect">
                      <a:avLst/>
                    </a:prstGeom>
                    <a:noFill/>
                    <a:ln>
                      <a:noFill/>
                    </a:ln>
                  </pic:spPr>
                </pic:pic>
              </a:graphicData>
            </a:graphic>
          </wp:inline>
        </w:drawing>
      </w:r>
    </w:p>
    <w:p w:rsidR="00051846" w:rsidRPr="007B26E7" w:rsidRDefault="00D03923" w:rsidP="007B26E7">
      <w:pPr>
        <w:spacing w:line="480" w:lineRule="auto"/>
        <w:rPr>
          <w:rFonts w:ascii="Times New Roman" w:hAnsi="Times New Roman" w:cs="Times New Roman"/>
          <w:sz w:val="24"/>
          <w:szCs w:val="24"/>
        </w:rPr>
      </w:pPr>
      <w:hyperlink r:id="rId22" w:history="1">
        <w:r w:rsidR="00051846" w:rsidRPr="007B26E7">
          <w:rPr>
            <w:rStyle w:val="Hyperlink"/>
            <w:rFonts w:ascii="Times New Roman" w:hAnsi="Times New Roman" w:cs="Times New Roman"/>
            <w:sz w:val="24"/>
            <w:szCs w:val="24"/>
          </w:rPr>
          <w:t>http://www.whatmegansmaking.com/2012/01/queso-blanco-dip.html</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Chorizo</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6221AED0" wp14:editId="413C3FEF">
            <wp:extent cx="4759325" cy="4759325"/>
            <wp:effectExtent l="0" t="0" r="3175" b="3175"/>
            <wp:docPr id="9" name="Picture 9" descr="Image result for Chori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Choriz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9325" cy="4759325"/>
                    </a:xfrm>
                    <a:prstGeom prst="rect">
                      <a:avLst/>
                    </a:prstGeom>
                    <a:noFill/>
                    <a:ln>
                      <a:noFill/>
                    </a:ln>
                  </pic:spPr>
                </pic:pic>
              </a:graphicData>
            </a:graphic>
          </wp:inline>
        </w:drawing>
      </w:r>
    </w:p>
    <w:p w:rsidR="00051846" w:rsidRPr="007B26E7" w:rsidRDefault="00D03923" w:rsidP="007B26E7">
      <w:pPr>
        <w:spacing w:line="480" w:lineRule="auto"/>
        <w:rPr>
          <w:rFonts w:ascii="Times New Roman" w:hAnsi="Times New Roman" w:cs="Times New Roman"/>
          <w:sz w:val="24"/>
          <w:szCs w:val="24"/>
        </w:rPr>
      </w:pPr>
      <w:hyperlink r:id="rId24" w:history="1">
        <w:r w:rsidR="00051846" w:rsidRPr="007B26E7">
          <w:rPr>
            <w:rStyle w:val="Hyperlink"/>
            <w:rFonts w:ascii="Times New Roman" w:hAnsi="Times New Roman" w:cs="Times New Roman"/>
            <w:sz w:val="24"/>
            <w:szCs w:val="24"/>
          </w:rPr>
          <w:t>https://www.enriquetomas.com/en/chorizo/iberian-acorn-chorizo-campana.html</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b/>
          <w:sz w:val="24"/>
          <w:szCs w:val="24"/>
        </w:rPr>
      </w:pPr>
      <w:r w:rsidRPr="007B26E7">
        <w:rPr>
          <w:rFonts w:ascii="Times New Roman" w:hAnsi="Times New Roman" w:cs="Times New Roman"/>
          <w:b/>
          <w:sz w:val="24"/>
          <w:szCs w:val="24"/>
        </w:rPr>
        <w:t>chayote</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3F6D983A" wp14:editId="6A75D231">
            <wp:extent cx="5943600" cy="3935054"/>
            <wp:effectExtent l="0" t="0" r="0" b="8890"/>
            <wp:docPr id="10" name="Picture 10" descr="Image result for chay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chayo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35054"/>
                    </a:xfrm>
                    <a:prstGeom prst="rect">
                      <a:avLst/>
                    </a:prstGeom>
                    <a:noFill/>
                    <a:ln>
                      <a:noFill/>
                    </a:ln>
                  </pic:spPr>
                </pic:pic>
              </a:graphicData>
            </a:graphic>
          </wp:inline>
        </w:drawing>
      </w:r>
    </w:p>
    <w:p w:rsidR="00051846" w:rsidRPr="007B26E7" w:rsidRDefault="00D03923" w:rsidP="007B26E7">
      <w:pPr>
        <w:spacing w:line="480" w:lineRule="auto"/>
        <w:rPr>
          <w:rFonts w:ascii="Times New Roman" w:hAnsi="Times New Roman" w:cs="Times New Roman"/>
          <w:sz w:val="24"/>
          <w:szCs w:val="24"/>
        </w:rPr>
      </w:pPr>
      <w:hyperlink r:id="rId26" w:history="1">
        <w:r w:rsidR="00051846" w:rsidRPr="007B26E7">
          <w:rPr>
            <w:rStyle w:val="Hyperlink"/>
            <w:rFonts w:ascii="Times New Roman" w:hAnsi="Times New Roman" w:cs="Times New Roman"/>
            <w:sz w:val="24"/>
            <w:szCs w:val="24"/>
          </w:rPr>
          <w:t>http://mexicanfoodjournal.com/stewed-chayote-in-white-wine/</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Jimica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450D9BEF" wp14:editId="3623FC83">
            <wp:extent cx="5548630" cy="3439160"/>
            <wp:effectExtent l="0" t="0" r="0" b="8890"/>
            <wp:docPr id="11" name="Picture 11" descr="Image result for Ji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Jimic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8630" cy="3439160"/>
                    </a:xfrm>
                    <a:prstGeom prst="rect">
                      <a:avLst/>
                    </a:prstGeom>
                    <a:noFill/>
                    <a:ln>
                      <a:noFill/>
                    </a:ln>
                  </pic:spPr>
                </pic:pic>
              </a:graphicData>
            </a:graphic>
          </wp:inline>
        </w:drawing>
      </w:r>
    </w:p>
    <w:p w:rsidR="00051846" w:rsidRPr="007B26E7" w:rsidRDefault="00D03923" w:rsidP="007B26E7">
      <w:pPr>
        <w:spacing w:line="480" w:lineRule="auto"/>
        <w:rPr>
          <w:rFonts w:ascii="Times New Roman" w:hAnsi="Times New Roman" w:cs="Times New Roman"/>
          <w:sz w:val="24"/>
          <w:szCs w:val="24"/>
        </w:rPr>
      </w:pPr>
      <w:hyperlink r:id="rId28" w:history="1">
        <w:r w:rsidR="00051846" w:rsidRPr="007B26E7">
          <w:rPr>
            <w:rStyle w:val="Hyperlink"/>
            <w:rFonts w:ascii="Times New Roman" w:hAnsi="Times New Roman" w:cs="Times New Roman"/>
            <w:sz w:val="24"/>
            <w:szCs w:val="24"/>
          </w:rPr>
          <w:t>http://www.pics4learning.com/details.php?img=jicama.jpg</w:t>
        </w:r>
      </w:hyperlink>
      <w:r w:rsidR="00051846" w:rsidRPr="007B26E7">
        <w:rPr>
          <w:rFonts w:ascii="Times New Roman" w:hAnsi="Times New Roman" w:cs="Times New Roman"/>
          <w:sz w:val="24"/>
          <w:szCs w:val="24"/>
        </w:rPr>
        <w:t xml:space="preserve"> </w:t>
      </w:r>
    </w:p>
    <w:p w:rsidR="00E2655F"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Masa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1D9AFB85" wp14:editId="5DAFCD32">
            <wp:extent cx="5943600" cy="3961740"/>
            <wp:effectExtent l="0" t="0" r="0" b="1270"/>
            <wp:docPr id="14" name="Picture 14" descr="Image result for m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mas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961740"/>
                    </a:xfrm>
                    <a:prstGeom prst="rect">
                      <a:avLst/>
                    </a:prstGeom>
                    <a:noFill/>
                    <a:ln>
                      <a:noFill/>
                    </a:ln>
                  </pic:spPr>
                </pic:pic>
              </a:graphicData>
            </a:graphic>
          </wp:inline>
        </w:drawing>
      </w:r>
    </w:p>
    <w:p w:rsidR="00051846" w:rsidRPr="007B26E7" w:rsidRDefault="00D03923" w:rsidP="007B26E7">
      <w:pPr>
        <w:spacing w:line="480" w:lineRule="auto"/>
        <w:rPr>
          <w:rFonts w:ascii="Times New Roman" w:hAnsi="Times New Roman" w:cs="Times New Roman"/>
          <w:sz w:val="24"/>
          <w:szCs w:val="24"/>
        </w:rPr>
      </w:pPr>
      <w:hyperlink r:id="rId30" w:history="1">
        <w:r w:rsidR="00051846" w:rsidRPr="007B26E7">
          <w:rPr>
            <w:rStyle w:val="Hyperlink"/>
            <w:rFonts w:ascii="Times New Roman" w:hAnsi="Times New Roman" w:cs="Times New Roman"/>
            <w:sz w:val="24"/>
            <w:szCs w:val="24"/>
          </w:rPr>
          <w:t>http://foodstantly.com/blog/5305-2masa-hausa-rice-balls/</w:t>
        </w:r>
      </w:hyperlink>
      <w:r w:rsidR="00051846" w:rsidRPr="007B26E7">
        <w:rPr>
          <w:rFonts w:ascii="Times New Roman" w:hAnsi="Times New Roman" w:cs="Times New Roman"/>
          <w:sz w:val="24"/>
          <w:szCs w:val="24"/>
        </w:rPr>
        <w:t xml:space="preserve"> </w:t>
      </w:r>
    </w:p>
    <w:p w:rsidR="00934D94" w:rsidRPr="007B26E7" w:rsidRDefault="00934D94" w:rsidP="007B26E7">
      <w:pPr>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Now review ALL of the foods on Maria’s grocery list.  </w:t>
      </w:r>
    </w:p>
    <w:p w:rsidR="005A1540" w:rsidRPr="007B26E7" w:rsidRDefault="005A1540" w:rsidP="007B26E7">
      <w:pPr>
        <w:pStyle w:val="ListParagraph"/>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6"/>
        </w:num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Does it meet the RDA for vitamins and minerals?  </w:t>
      </w:r>
      <w:r w:rsidR="005A1540" w:rsidRPr="007B26E7">
        <w:rPr>
          <w:rFonts w:ascii="Times New Roman" w:hAnsi="Times New Roman" w:cs="Times New Roman"/>
          <w:sz w:val="24"/>
          <w:szCs w:val="24"/>
        </w:rPr>
        <w:t>(2 points)</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Yes, the foods meet the RDA for vitamins and minerals since there are fruits, which are rich in both minerals and vitamins. </w:t>
      </w:r>
    </w:p>
    <w:p w:rsidR="0060074A" w:rsidRPr="007B26E7" w:rsidRDefault="0060074A" w:rsidP="007B26E7">
      <w:pPr>
        <w:pStyle w:val="ListParagraph"/>
        <w:numPr>
          <w:ilvl w:val="0"/>
          <w:numId w:val="16"/>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nutrients are deficient in the family’s diet based on this list?</w:t>
      </w:r>
      <w:r w:rsidR="005A1540" w:rsidRPr="007B26E7">
        <w:rPr>
          <w:rFonts w:ascii="Times New Roman" w:hAnsi="Times New Roman" w:cs="Times New Roman"/>
          <w:sz w:val="24"/>
          <w:szCs w:val="24"/>
        </w:rPr>
        <w:t xml:space="preserve"> List at least four (4) deficient nutrient. (2 points)</w:t>
      </w:r>
      <w:r w:rsidR="00415B9C" w:rsidRPr="007B26E7">
        <w:rPr>
          <w:rFonts w:ascii="Times New Roman" w:hAnsi="Times New Roman" w:cs="Times New Roman"/>
          <w:sz w:val="24"/>
          <w:szCs w:val="24"/>
        </w:rPr>
        <w:t xml:space="preserve"> kales, broccoli, spinach and corn </w:t>
      </w: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Based on these results, please make four (4) dietary substitutions that Maria might be able to incorporate into the family’s diet in order to improv</w:t>
      </w:r>
      <w:r w:rsidR="005A1540" w:rsidRPr="007B26E7">
        <w:rPr>
          <w:rFonts w:ascii="Times New Roman" w:hAnsi="Times New Roman" w:cs="Times New Roman"/>
          <w:sz w:val="24"/>
          <w:szCs w:val="24"/>
        </w:rPr>
        <w:t>e the deficiencies listed above. (1 point each. Total 4 points)</w:t>
      </w:r>
    </w:p>
    <w:p w:rsidR="00415B9C" w:rsidRPr="007B26E7" w:rsidRDefault="00415B9C" w:rsidP="007B26E7">
      <w:pPr>
        <w:spacing w:line="480" w:lineRule="auto"/>
        <w:ind w:left="360"/>
        <w:rPr>
          <w:rFonts w:ascii="Times New Roman" w:hAnsi="Times New Roman" w:cs="Times New Roman"/>
          <w:sz w:val="24"/>
          <w:szCs w:val="24"/>
        </w:rPr>
      </w:pPr>
      <w:r w:rsidRPr="007B26E7">
        <w:rPr>
          <w:rFonts w:ascii="Times New Roman" w:hAnsi="Times New Roman" w:cs="Times New Roman"/>
          <w:sz w:val="24"/>
          <w:szCs w:val="24"/>
        </w:rPr>
        <w:t>I think she misses energy giving foods like rice, sweet potatoes, French fries and also fruits like guavas</w:t>
      </w: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Maria asks if it is safe for her to try and lose weight during her pregnancy.  What advice can you give Maria about weight control during pregnancy?  </w:t>
      </w:r>
    </w:p>
    <w:p w:rsidR="0060074A"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list at least 4 things.</w:t>
      </w:r>
      <w:r w:rsidR="005A1540" w:rsidRPr="007B26E7">
        <w:rPr>
          <w:rFonts w:ascii="Times New Roman" w:hAnsi="Times New Roman" w:cs="Times New Roman"/>
          <w:sz w:val="24"/>
          <w:szCs w:val="24"/>
        </w:rPr>
        <w:t xml:space="preserve"> (1 point each. Total 4 points)</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should maintain her weight and it is expected that she will add a few pounds.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She will eat the avocados that are at her disposal</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also eat whole grain cereals like green peas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also need to drink semi-skimmed milk.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Since she needs more calories, about 200 more, then she needs to eat energy foods like her </w:t>
      </w:r>
      <w:r w:rsidR="007B26E7" w:rsidRPr="007B26E7">
        <w:rPr>
          <w:rFonts w:ascii="Times New Roman" w:hAnsi="Times New Roman" w:cs="Times New Roman"/>
          <w:sz w:val="24"/>
          <w:szCs w:val="24"/>
        </w:rPr>
        <w:t xml:space="preserve">masa and cassava </w:t>
      </w:r>
    </w:p>
    <w:p w:rsidR="0060074A" w:rsidRPr="007B26E7" w:rsidRDefault="0060074A" w:rsidP="007B26E7">
      <w:pPr>
        <w:spacing w:line="480" w:lineRule="auto"/>
        <w:rPr>
          <w:rFonts w:ascii="Times New Roman" w:hAnsi="Times New Roman" w:cs="Times New Roman"/>
          <w:sz w:val="24"/>
          <w:szCs w:val="24"/>
        </w:rPr>
      </w:pPr>
    </w:p>
    <w:p w:rsidR="00C36E24"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Enrico’s blood work comes back and his LDL is 190 mg/dl, HDL is 30 mg/dl and his fasting blood glucose is 155 mg/dl.  </w:t>
      </w:r>
    </w:p>
    <w:p w:rsidR="00C36E24"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Given his other history, what counseling would you give him regarding his health risks with these results?  </w:t>
      </w:r>
      <w:r w:rsidR="00C36E24" w:rsidRPr="007B26E7">
        <w:rPr>
          <w:rFonts w:ascii="Times New Roman" w:hAnsi="Times New Roman" w:cs="Times New Roman"/>
          <w:sz w:val="24"/>
          <w:szCs w:val="24"/>
        </w:rPr>
        <w:t>(2 points)</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him to stop smoking and try to lose some weight because his blood pressure is very high. </w:t>
      </w:r>
    </w:p>
    <w:p w:rsidR="0060074A"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dietary changes will you recommend? Please list at least 4 changes.</w:t>
      </w:r>
      <w:r w:rsidR="00C36E24" w:rsidRPr="007B26E7">
        <w:rPr>
          <w:rFonts w:ascii="Times New Roman" w:hAnsi="Times New Roman" w:cs="Times New Roman"/>
          <w:sz w:val="24"/>
          <w:szCs w:val="24"/>
        </w:rPr>
        <w:t xml:space="preserve"> (1 point each. Total 4 points)</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I would advise him to take lesser sugar foods and avoid fatty foods.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will also encourage him to take more fruits from Maria’s list and more energy giving foods.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will include more plantain in his diet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Also cassavas to add him more energy </w:t>
      </w:r>
    </w:p>
    <w:p w:rsid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When he is fatigued, I will encourage to take coffee instead of smoking cigars. </w:t>
      </w: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B26E7" w:rsidRDefault="007B26E7" w:rsidP="007B26E7">
      <w:pPr>
        <w:spacing w:line="480" w:lineRule="auto"/>
        <w:ind w:left="720" w:hanging="720"/>
        <w:rPr>
          <w:rFonts w:ascii="Times New Roman" w:hAnsi="Times New Roman" w:cs="Times New Roman"/>
          <w:sz w:val="24"/>
          <w:szCs w:val="24"/>
        </w:rPr>
      </w:pPr>
      <w:r w:rsidRPr="007B26E7">
        <w:rPr>
          <w:rFonts w:ascii="Times New Roman" w:hAnsi="Times New Roman" w:cs="Times New Roman"/>
          <w:sz w:val="24"/>
          <w:szCs w:val="24"/>
        </w:rPr>
        <w:t>Guthrie, J., Mancino, L., &amp; Lin, C. T. J. (2015). Nudging consumers toward better food choices: policy approaches to changing food consumption behaviors. </w:t>
      </w:r>
      <w:r w:rsidRPr="007B26E7">
        <w:rPr>
          <w:rFonts w:ascii="Times New Roman" w:hAnsi="Times New Roman" w:cs="Times New Roman"/>
          <w:i/>
          <w:iCs/>
          <w:sz w:val="24"/>
          <w:szCs w:val="24"/>
        </w:rPr>
        <w:t>Psychology &amp; Marketing</w:t>
      </w:r>
      <w:r w:rsidRPr="007B26E7">
        <w:rPr>
          <w:rFonts w:ascii="Times New Roman" w:hAnsi="Times New Roman" w:cs="Times New Roman"/>
          <w:sz w:val="24"/>
          <w:szCs w:val="24"/>
        </w:rPr>
        <w:t>, </w:t>
      </w:r>
      <w:r w:rsidRPr="007B26E7">
        <w:rPr>
          <w:rFonts w:ascii="Times New Roman" w:hAnsi="Times New Roman" w:cs="Times New Roman"/>
          <w:i/>
          <w:iCs/>
          <w:sz w:val="24"/>
          <w:szCs w:val="24"/>
        </w:rPr>
        <w:t>32</w:t>
      </w:r>
      <w:r w:rsidRPr="007B26E7">
        <w:rPr>
          <w:rFonts w:ascii="Times New Roman" w:hAnsi="Times New Roman" w:cs="Times New Roman"/>
          <w:sz w:val="24"/>
          <w:szCs w:val="24"/>
        </w:rPr>
        <w:t>(5), 501-511.</w:t>
      </w:r>
    </w:p>
    <w:p w:rsidR="007B26E7" w:rsidRPr="007B26E7" w:rsidRDefault="007B26E7" w:rsidP="007B26E7">
      <w:pPr>
        <w:spacing w:line="480" w:lineRule="auto"/>
        <w:ind w:left="720" w:hanging="720"/>
        <w:rPr>
          <w:rFonts w:ascii="Times New Roman" w:hAnsi="Times New Roman" w:cs="Times New Roman"/>
          <w:sz w:val="24"/>
          <w:szCs w:val="24"/>
        </w:rPr>
      </w:pPr>
      <w:r w:rsidRPr="007B26E7">
        <w:rPr>
          <w:rFonts w:ascii="Times New Roman" w:hAnsi="Times New Roman" w:cs="Times New Roman"/>
          <w:sz w:val="24"/>
          <w:szCs w:val="24"/>
        </w:rPr>
        <w:lastRenderedPageBreak/>
        <w:t>Herman, D. R., Harrison, G. G., Afifi, A. A., &amp; Jenks, E. (2004). The effect of the WIC program on food security status of pregnant, first-time participants. </w:t>
      </w:r>
      <w:r w:rsidRPr="007B26E7">
        <w:rPr>
          <w:rFonts w:ascii="Times New Roman" w:hAnsi="Times New Roman" w:cs="Times New Roman"/>
          <w:i/>
          <w:iCs/>
          <w:sz w:val="24"/>
          <w:szCs w:val="24"/>
        </w:rPr>
        <w:t>Family Economics and Nutrition Review</w:t>
      </w:r>
      <w:r w:rsidRPr="007B26E7">
        <w:rPr>
          <w:rFonts w:ascii="Times New Roman" w:hAnsi="Times New Roman" w:cs="Times New Roman"/>
          <w:sz w:val="24"/>
          <w:szCs w:val="24"/>
        </w:rPr>
        <w:t>, </w:t>
      </w:r>
      <w:r w:rsidRPr="007B26E7">
        <w:rPr>
          <w:rFonts w:ascii="Times New Roman" w:hAnsi="Times New Roman" w:cs="Times New Roman"/>
          <w:i/>
          <w:iCs/>
          <w:sz w:val="24"/>
          <w:szCs w:val="24"/>
        </w:rPr>
        <w:t>16</w:t>
      </w:r>
      <w:r w:rsidRPr="007B26E7">
        <w:rPr>
          <w:rFonts w:ascii="Times New Roman" w:hAnsi="Times New Roman" w:cs="Times New Roman"/>
          <w:sz w:val="24"/>
          <w:szCs w:val="24"/>
        </w:rPr>
        <w:t>(1), 21.</w:t>
      </w:r>
    </w:p>
    <w:p w:rsidR="007B26E7" w:rsidRDefault="007B26E7" w:rsidP="007B26E7">
      <w:pPr>
        <w:spacing w:line="480" w:lineRule="auto"/>
        <w:ind w:left="720" w:hanging="720"/>
        <w:rPr>
          <w:rFonts w:ascii="Times New Roman" w:hAnsi="Times New Roman" w:cs="Times New Roman"/>
          <w:sz w:val="24"/>
          <w:szCs w:val="24"/>
        </w:rPr>
      </w:pPr>
      <w:r w:rsidRPr="007B26E7">
        <w:rPr>
          <w:rFonts w:ascii="Times New Roman" w:hAnsi="Times New Roman" w:cs="Times New Roman"/>
          <w:sz w:val="24"/>
          <w:szCs w:val="24"/>
        </w:rPr>
        <w:t>Martínez, M. B. A., Muñoz, A. Y. C., Ojeda, G. M., Sandoval, Y. F. M., &amp; Vizmanos, B. (2015). A review of graphical representations used in the dietary guidelines of selected countries in the Americas, Europe and Asia. </w:t>
      </w:r>
      <w:r w:rsidRPr="007B26E7">
        <w:rPr>
          <w:rFonts w:ascii="Times New Roman" w:hAnsi="Times New Roman" w:cs="Times New Roman"/>
          <w:i/>
          <w:iCs/>
          <w:sz w:val="24"/>
          <w:szCs w:val="24"/>
        </w:rPr>
        <w:t>Nutricion hospitalaria</w:t>
      </w:r>
      <w:r w:rsidRPr="007B26E7">
        <w:rPr>
          <w:rFonts w:ascii="Times New Roman" w:hAnsi="Times New Roman" w:cs="Times New Roman"/>
          <w:sz w:val="24"/>
          <w:szCs w:val="24"/>
        </w:rPr>
        <w:t>, </w:t>
      </w:r>
      <w:r w:rsidRPr="007B26E7">
        <w:rPr>
          <w:rFonts w:ascii="Times New Roman" w:hAnsi="Times New Roman" w:cs="Times New Roman"/>
          <w:i/>
          <w:iCs/>
          <w:sz w:val="24"/>
          <w:szCs w:val="24"/>
        </w:rPr>
        <w:t>32</w:t>
      </w:r>
      <w:r w:rsidRPr="007B26E7">
        <w:rPr>
          <w:rFonts w:ascii="Times New Roman" w:hAnsi="Times New Roman" w:cs="Times New Roman"/>
          <w:sz w:val="24"/>
          <w:szCs w:val="24"/>
        </w:rPr>
        <w:t>(3), 986-996.</w:t>
      </w: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7B26E7" w:rsidRPr="007B26E7" w:rsidRDefault="007B26E7">
      <w:pPr>
        <w:spacing w:line="480" w:lineRule="auto"/>
        <w:rPr>
          <w:rFonts w:ascii="Times New Roman" w:hAnsi="Times New Roman" w:cs="Times New Roman"/>
          <w:sz w:val="24"/>
          <w:szCs w:val="24"/>
        </w:rPr>
      </w:pPr>
    </w:p>
    <w:sectPr w:rsidR="007B26E7" w:rsidRPr="007B26E7" w:rsidSect="00D453C8">
      <w:headerReference w:type="default" r:id="rId31"/>
      <w:headerReference w:type="first" r:id="rId32"/>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923" w:rsidRDefault="00D03923" w:rsidP="007B26E7">
      <w:pPr>
        <w:spacing w:after="0" w:line="240" w:lineRule="auto"/>
      </w:pPr>
      <w:r>
        <w:separator/>
      </w:r>
    </w:p>
  </w:endnote>
  <w:endnote w:type="continuationSeparator" w:id="0">
    <w:p w:rsidR="00D03923" w:rsidRDefault="00D03923" w:rsidP="007B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923" w:rsidRDefault="00D03923" w:rsidP="007B26E7">
      <w:pPr>
        <w:spacing w:after="0" w:line="240" w:lineRule="auto"/>
      </w:pPr>
      <w:r>
        <w:separator/>
      </w:r>
    </w:p>
  </w:footnote>
  <w:footnote w:type="continuationSeparator" w:id="0">
    <w:p w:rsidR="00D03923" w:rsidRDefault="00D03923" w:rsidP="007B2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3783642"/>
      <w:docPartObj>
        <w:docPartGallery w:val="Page Numbers (Top of Page)"/>
        <w:docPartUnique/>
      </w:docPartObj>
    </w:sdtPr>
    <w:sdtEndPr>
      <w:rPr>
        <w:rFonts w:asciiTheme="minorHAnsi" w:hAnsiTheme="minorHAnsi" w:cstheme="minorBidi"/>
        <w:noProof/>
        <w:sz w:val="22"/>
        <w:szCs w:val="22"/>
      </w:rPr>
    </w:sdtEndPr>
    <w:sdtContent>
      <w:p w:rsidR="00E5186D" w:rsidRDefault="00E5186D">
        <w:pPr>
          <w:pStyle w:val="Header"/>
          <w:jc w:val="right"/>
        </w:pPr>
        <w:r w:rsidRPr="00E5186D">
          <w:rPr>
            <w:rFonts w:ascii="Times New Roman" w:hAnsi="Times New Roman" w:cs="Times New Roman"/>
            <w:sz w:val="24"/>
            <w:szCs w:val="24"/>
          </w:rPr>
          <w:t>DIETARY ADVISE TO THE MARTINEZ</w:t>
        </w:r>
        <w:r>
          <w:rPr>
            <w:rFonts w:ascii="Times New Roman" w:hAnsi="Times New Roman" w:cs="Times New Roman"/>
            <w:sz w:val="24"/>
            <w:szCs w:val="24"/>
          </w:rPr>
          <w:t xml:space="preserve">                                                                                  </w:t>
        </w:r>
        <w:r w:rsidR="006F064C">
          <w:rPr>
            <w:rFonts w:ascii="Times New Roman" w:hAnsi="Times New Roman" w:cs="Times New Roman"/>
            <w:sz w:val="24"/>
            <w:szCs w:val="24"/>
          </w:rPr>
          <w:t xml:space="preserve">                                                              </w:t>
        </w:r>
        <w:r w:rsidRPr="00E5186D">
          <w:rPr>
            <w:rFonts w:ascii="Times New Roman" w:hAnsi="Times New Roman" w:cs="Times New Roman"/>
            <w:sz w:val="24"/>
            <w:szCs w:val="24"/>
          </w:rPr>
          <w:fldChar w:fldCharType="begin"/>
        </w:r>
        <w:r w:rsidRPr="00E5186D">
          <w:rPr>
            <w:rFonts w:ascii="Times New Roman" w:hAnsi="Times New Roman" w:cs="Times New Roman"/>
            <w:sz w:val="24"/>
            <w:szCs w:val="24"/>
          </w:rPr>
          <w:instrText xml:space="preserve"> PAGE   \* MERGEFORMAT </w:instrText>
        </w:r>
        <w:r w:rsidRPr="00E5186D">
          <w:rPr>
            <w:rFonts w:ascii="Times New Roman" w:hAnsi="Times New Roman" w:cs="Times New Roman"/>
            <w:sz w:val="24"/>
            <w:szCs w:val="24"/>
          </w:rPr>
          <w:fldChar w:fldCharType="separate"/>
        </w:r>
        <w:r w:rsidR="006F064C">
          <w:rPr>
            <w:rFonts w:ascii="Times New Roman" w:hAnsi="Times New Roman" w:cs="Times New Roman"/>
            <w:noProof/>
            <w:sz w:val="24"/>
            <w:szCs w:val="24"/>
          </w:rPr>
          <w:t>3</w:t>
        </w:r>
        <w:r w:rsidRPr="00E5186D">
          <w:rPr>
            <w:rFonts w:ascii="Times New Roman" w:hAnsi="Times New Roman" w:cs="Times New Roman"/>
            <w:noProof/>
            <w:sz w:val="24"/>
            <w:szCs w:val="24"/>
          </w:rPr>
          <w:fldChar w:fldCharType="end"/>
        </w:r>
      </w:p>
    </w:sdtContent>
  </w:sdt>
  <w:p w:rsidR="007B26E7" w:rsidRDefault="007B2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86D" w:rsidRPr="00E5186D" w:rsidRDefault="00E5186D">
    <w:pPr>
      <w:pStyle w:val="Header"/>
      <w:jc w:val="right"/>
      <w:rPr>
        <w:rFonts w:ascii="Times New Roman" w:hAnsi="Times New Roman" w:cs="Times New Roman"/>
        <w:sz w:val="28"/>
        <w:szCs w:val="28"/>
      </w:rPr>
    </w:pPr>
    <w:r w:rsidRPr="00E5186D">
      <w:rPr>
        <w:rFonts w:ascii="Times New Roman" w:hAnsi="Times New Roman" w:cs="Times New Roman"/>
        <w:sz w:val="28"/>
        <w:szCs w:val="28"/>
      </w:rPr>
      <w:t>Running head:</w:t>
    </w:r>
    <w:sdt>
      <w:sdtPr>
        <w:rPr>
          <w:rFonts w:ascii="Times New Roman" w:hAnsi="Times New Roman" w:cs="Times New Roman"/>
          <w:sz w:val="28"/>
          <w:szCs w:val="28"/>
        </w:rPr>
        <w:id w:val="623428309"/>
        <w:docPartObj>
          <w:docPartGallery w:val="Page Numbers (Top of Page)"/>
          <w:docPartUnique/>
        </w:docPartObj>
      </w:sdtPr>
      <w:sdtEndPr>
        <w:rPr>
          <w:noProof/>
        </w:rPr>
      </w:sdtEndPr>
      <w:sdtContent>
        <w:r w:rsidRPr="00E5186D">
          <w:rPr>
            <w:rFonts w:ascii="Times New Roman" w:hAnsi="Times New Roman" w:cs="Times New Roman"/>
            <w:sz w:val="28"/>
            <w:szCs w:val="28"/>
          </w:rPr>
          <w:t xml:space="preserve"> DIETARY ADVISE TO THE MARTINEZ</w:t>
        </w:r>
        <w:r>
          <w:rPr>
            <w:rFonts w:ascii="Times New Roman" w:hAnsi="Times New Roman" w:cs="Times New Roman"/>
            <w:sz w:val="28"/>
            <w:szCs w:val="28"/>
          </w:rPr>
          <w:t xml:space="preserve">                                     </w:t>
        </w:r>
        <w:r w:rsidR="00ED5321">
          <w:rPr>
            <w:rFonts w:ascii="Times New Roman" w:hAnsi="Times New Roman" w:cs="Times New Roman"/>
            <w:sz w:val="28"/>
            <w:szCs w:val="28"/>
          </w:rPr>
          <w:t xml:space="preserve">                                                   </w:t>
        </w:r>
        <w:r w:rsidRPr="00E5186D">
          <w:rPr>
            <w:rFonts w:ascii="Times New Roman" w:hAnsi="Times New Roman" w:cs="Times New Roman"/>
            <w:sz w:val="28"/>
            <w:szCs w:val="28"/>
          </w:rPr>
          <w:fldChar w:fldCharType="begin"/>
        </w:r>
        <w:r w:rsidRPr="00E5186D">
          <w:rPr>
            <w:rFonts w:ascii="Times New Roman" w:hAnsi="Times New Roman" w:cs="Times New Roman"/>
            <w:sz w:val="28"/>
            <w:szCs w:val="28"/>
          </w:rPr>
          <w:instrText xml:space="preserve"> PAGE   \* MERGEFORMAT </w:instrText>
        </w:r>
        <w:r w:rsidRPr="00E5186D">
          <w:rPr>
            <w:rFonts w:ascii="Times New Roman" w:hAnsi="Times New Roman" w:cs="Times New Roman"/>
            <w:sz w:val="28"/>
            <w:szCs w:val="28"/>
          </w:rPr>
          <w:fldChar w:fldCharType="separate"/>
        </w:r>
        <w:r w:rsidR="006F064C">
          <w:rPr>
            <w:rFonts w:ascii="Times New Roman" w:hAnsi="Times New Roman" w:cs="Times New Roman"/>
            <w:noProof/>
            <w:sz w:val="28"/>
            <w:szCs w:val="28"/>
          </w:rPr>
          <w:t>1</w:t>
        </w:r>
        <w:r w:rsidRPr="00E5186D">
          <w:rPr>
            <w:rFonts w:ascii="Times New Roman" w:hAnsi="Times New Roman" w:cs="Times New Roman"/>
            <w:noProof/>
            <w:sz w:val="28"/>
            <w:szCs w:val="28"/>
          </w:rPr>
          <w:fldChar w:fldCharType="end"/>
        </w:r>
      </w:sdtContent>
    </w:sdt>
  </w:p>
  <w:p w:rsidR="00E5186D" w:rsidRDefault="00E51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BEB"/>
    <w:multiLevelType w:val="hybridMultilevel"/>
    <w:tmpl w:val="58481974"/>
    <w:lvl w:ilvl="0" w:tplc="45D8D8D0">
      <w:start w:val="1"/>
      <w:numFmt w:val="bullet"/>
      <w:lvlText w:val=""/>
      <w:lvlJc w:val="left"/>
      <w:pPr>
        <w:ind w:left="1440" w:hanging="360"/>
      </w:pPr>
      <w:rPr>
        <w:rFonts w:ascii="Symbol" w:hAnsi="Symbol" w:hint="default"/>
        <w:sz w:val="2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6F119B"/>
    <w:multiLevelType w:val="hybridMultilevel"/>
    <w:tmpl w:val="5E1A977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D7567F2"/>
    <w:multiLevelType w:val="hybridMultilevel"/>
    <w:tmpl w:val="196E1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EA1ED2"/>
    <w:multiLevelType w:val="hybridMultilevel"/>
    <w:tmpl w:val="2214A7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A46A7B"/>
    <w:multiLevelType w:val="hybridMultilevel"/>
    <w:tmpl w:val="91C83B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E6E140">
      <w:start w:val="1"/>
      <w:numFmt w:val="bullet"/>
      <w:lvlText w:val=""/>
      <w:lvlJc w:val="left"/>
      <w:pPr>
        <w:ind w:left="2340" w:hanging="360"/>
      </w:pPr>
      <w:rPr>
        <w:rFonts w:ascii="Wingdings" w:eastAsiaTheme="minorHAnsi" w:hAnsi="Wingdings"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D3BEA"/>
    <w:multiLevelType w:val="hybridMultilevel"/>
    <w:tmpl w:val="7F9E60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828C7"/>
    <w:multiLevelType w:val="hybridMultilevel"/>
    <w:tmpl w:val="38F47B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050F7A"/>
    <w:multiLevelType w:val="hybridMultilevel"/>
    <w:tmpl w:val="30243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057F4E"/>
    <w:multiLevelType w:val="hybridMultilevel"/>
    <w:tmpl w:val="38604C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A65849"/>
    <w:multiLevelType w:val="hybridMultilevel"/>
    <w:tmpl w:val="449CA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8A30B09"/>
    <w:multiLevelType w:val="hybridMultilevel"/>
    <w:tmpl w:val="E37E027E"/>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DC16A0"/>
    <w:multiLevelType w:val="multilevel"/>
    <w:tmpl w:val="D5829892"/>
    <w:lvl w:ilvl="0">
      <w:start w:val="1"/>
      <w:numFmt w:val="decimal"/>
      <w:lvlText w:val="%1."/>
      <w:lvlJc w:val="left"/>
      <w:pPr>
        <w:tabs>
          <w:tab w:val="num" w:pos="720"/>
        </w:tabs>
        <w:ind w:left="720" w:hanging="720"/>
      </w:pPr>
      <w:rPr>
        <w:i w:val="0"/>
        <w:sz w:val="24"/>
      </w:rPr>
    </w:lvl>
    <w:lvl w:ilvl="1">
      <w:start w:val="1"/>
      <w:numFmt w:val="lowerLetter"/>
      <w:lvlText w:val="%2."/>
      <w:lvlJc w:val="left"/>
      <w:pPr>
        <w:tabs>
          <w:tab w:val="num" w:pos="1440"/>
        </w:tabs>
        <w:ind w:left="1440" w:hanging="720"/>
      </w:pPr>
      <w:rPr>
        <w:rFonts w:asciiTheme="minorHAnsi" w:eastAsiaTheme="minorEastAsia" w:hAnsiTheme="minorHAnsi" w:cstheme="minorBidi"/>
        <w:b w:val="0"/>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8E24BEE"/>
    <w:multiLevelType w:val="hybridMultilevel"/>
    <w:tmpl w:val="761805C6"/>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F7048D0"/>
    <w:multiLevelType w:val="hybridMultilevel"/>
    <w:tmpl w:val="3DC6346A"/>
    <w:lvl w:ilvl="0" w:tplc="45D8D8D0">
      <w:start w:val="1"/>
      <w:numFmt w:val="bullet"/>
      <w:lvlText w:val=""/>
      <w:lvlJc w:val="left"/>
      <w:pPr>
        <w:ind w:left="720" w:hanging="360"/>
      </w:pPr>
      <w:rPr>
        <w:rFonts w:ascii="Symbol" w:hAnsi="Symbol" w:hint="default"/>
        <w:sz w:val="28"/>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AE0110"/>
    <w:multiLevelType w:val="hybridMultilevel"/>
    <w:tmpl w:val="DB947D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6DB5782"/>
    <w:multiLevelType w:val="hybridMultilevel"/>
    <w:tmpl w:val="9F2A93B2"/>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600B30"/>
    <w:multiLevelType w:val="hybridMultilevel"/>
    <w:tmpl w:val="5776C72E"/>
    <w:lvl w:ilvl="0" w:tplc="45D8D8D0">
      <w:start w:val="1"/>
      <w:numFmt w:val="bullet"/>
      <w:lvlText w:val=""/>
      <w:lvlJc w:val="left"/>
      <w:pPr>
        <w:tabs>
          <w:tab w:val="num" w:pos="1800"/>
        </w:tabs>
        <w:ind w:left="1800" w:hanging="360"/>
      </w:pPr>
      <w:rPr>
        <w:rFonts w:ascii="Symbol" w:hAnsi="Symbol" w:hint="default"/>
        <w:sz w:val="28"/>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32C6479"/>
    <w:multiLevelType w:val="hybridMultilevel"/>
    <w:tmpl w:val="722A58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A84F73"/>
    <w:multiLevelType w:val="hybridMultilevel"/>
    <w:tmpl w:val="661EE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EEC339F"/>
    <w:multiLevelType w:val="hybridMultilevel"/>
    <w:tmpl w:val="30AE0B6A"/>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3443AA0"/>
    <w:multiLevelType w:val="hybridMultilevel"/>
    <w:tmpl w:val="7AA0E2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4"/>
  </w:num>
  <w:num w:numId="5">
    <w:abstractNumId w:val="3"/>
  </w:num>
  <w:num w:numId="6">
    <w:abstractNumId w:val="18"/>
  </w:num>
  <w:num w:numId="7">
    <w:abstractNumId w:val="9"/>
  </w:num>
  <w:num w:numId="8">
    <w:abstractNumId w:val="2"/>
  </w:num>
  <w:num w:numId="9">
    <w:abstractNumId w:val="7"/>
  </w:num>
  <w:num w:numId="10">
    <w:abstractNumId w:val="8"/>
  </w:num>
  <w:num w:numId="11">
    <w:abstractNumId w:val="6"/>
  </w:num>
  <w:num w:numId="12">
    <w:abstractNumId w:val="13"/>
  </w:num>
  <w:num w:numId="13">
    <w:abstractNumId w:val="19"/>
  </w:num>
  <w:num w:numId="14">
    <w:abstractNumId w:val="0"/>
  </w:num>
  <w:num w:numId="15">
    <w:abstractNumId w:val="12"/>
  </w:num>
  <w:num w:numId="16">
    <w:abstractNumId w:val="15"/>
  </w:num>
  <w:num w:numId="17">
    <w:abstractNumId w:val="10"/>
  </w:num>
  <w:num w:numId="18">
    <w:abstractNumId w:val="1"/>
  </w:num>
  <w:num w:numId="19">
    <w:abstractNumId w:val="17"/>
  </w:num>
  <w:num w:numId="20">
    <w:abstractNumId w:val="2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wNzC0NLQwMDQyMzNR0lEKTi0uzszPAykwrAUAEFa4eiwAAAA="/>
  </w:docVars>
  <w:rsids>
    <w:rsidRoot w:val="00281667"/>
    <w:rsid w:val="00041EC5"/>
    <w:rsid w:val="00051846"/>
    <w:rsid w:val="000A3BCF"/>
    <w:rsid w:val="00104123"/>
    <w:rsid w:val="001A771A"/>
    <w:rsid w:val="001F6E52"/>
    <w:rsid w:val="002208D8"/>
    <w:rsid w:val="00241278"/>
    <w:rsid w:val="00281667"/>
    <w:rsid w:val="00290B4F"/>
    <w:rsid w:val="0035181C"/>
    <w:rsid w:val="00415B9C"/>
    <w:rsid w:val="005A1540"/>
    <w:rsid w:val="005E4175"/>
    <w:rsid w:val="0060074A"/>
    <w:rsid w:val="006279C0"/>
    <w:rsid w:val="006F064C"/>
    <w:rsid w:val="006F1978"/>
    <w:rsid w:val="006F4AC8"/>
    <w:rsid w:val="007236AD"/>
    <w:rsid w:val="007404EF"/>
    <w:rsid w:val="00750F0A"/>
    <w:rsid w:val="007963A4"/>
    <w:rsid w:val="007B26E7"/>
    <w:rsid w:val="007C70EC"/>
    <w:rsid w:val="008A60BE"/>
    <w:rsid w:val="008C099A"/>
    <w:rsid w:val="008E300E"/>
    <w:rsid w:val="008E5B7C"/>
    <w:rsid w:val="0090238E"/>
    <w:rsid w:val="00934D94"/>
    <w:rsid w:val="00957C29"/>
    <w:rsid w:val="00963202"/>
    <w:rsid w:val="00964C6C"/>
    <w:rsid w:val="00A00B00"/>
    <w:rsid w:val="00A2694C"/>
    <w:rsid w:val="00A32E37"/>
    <w:rsid w:val="00A369AD"/>
    <w:rsid w:val="00AB39F9"/>
    <w:rsid w:val="00AD2590"/>
    <w:rsid w:val="00B107F3"/>
    <w:rsid w:val="00B4725B"/>
    <w:rsid w:val="00BA148C"/>
    <w:rsid w:val="00BD6E3C"/>
    <w:rsid w:val="00C11226"/>
    <w:rsid w:val="00C36E24"/>
    <w:rsid w:val="00CC17C7"/>
    <w:rsid w:val="00D03923"/>
    <w:rsid w:val="00D2100D"/>
    <w:rsid w:val="00D453C8"/>
    <w:rsid w:val="00D474A6"/>
    <w:rsid w:val="00DA2A62"/>
    <w:rsid w:val="00E2655F"/>
    <w:rsid w:val="00E31032"/>
    <w:rsid w:val="00E5186D"/>
    <w:rsid w:val="00E6750F"/>
    <w:rsid w:val="00E819E1"/>
    <w:rsid w:val="00EA791F"/>
    <w:rsid w:val="00EC27BD"/>
    <w:rsid w:val="00ED5321"/>
    <w:rsid w:val="00EE33DE"/>
    <w:rsid w:val="00FC59DB"/>
    <w:rsid w:val="00FF44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0F18"/>
  <w15:docId w15:val="{262D2036-36B7-4659-B3C1-EFCB2408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6AD"/>
    <w:pPr>
      <w:ind w:left="720"/>
      <w:contextualSpacing/>
    </w:pPr>
  </w:style>
  <w:style w:type="character" w:styleId="Hyperlink">
    <w:name w:val="Hyperlink"/>
    <w:basedOn w:val="DefaultParagraphFont"/>
    <w:uiPriority w:val="99"/>
    <w:unhideWhenUsed/>
    <w:rsid w:val="000A3BCF"/>
    <w:rPr>
      <w:color w:val="0563C1" w:themeColor="hyperlink"/>
      <w:u w:val="single"/>
    </w:rPr>
  </w:style>
  <w:style w:type="paragraph" w:styleId="BalloonText">
    <w:name w:val="Balloon Text"/>
    <w:basedOn w:val="Normal"/>
    <w:link w:val="BalloonTextChar"/>
    <w:uiPriority w:val="99"/>
    <w:semiHidden/>
    <w:unhideWhenUsed/>
    <w:rsid w:val="00290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B4F"/>
    <w:rPr>
      <w:rFonts w:ascii="Segoe UI" w:hAnsi="Segoe UI" w:cs="Segoe UI"/>
      <w:sz w:val="18"/>
      <w:szCs w:val="18"/>
    </w:rPr>
  </w:style>
  <w:style w:type="paragraph" w:styleId="Header">
    <w:name w:val="header"/>
    <w:basedOn w:val="Normal"/>
    <w:link w:val="HeaderChar"/>
    <w:uiPriority w:val="99"/>
    <w:unhideWhenUsed/>
    <w:rsid w:val="007B2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6E7"/>
  </w:style>
  <w:style w:type="paragraph" w:styleId="Footer">
    <w:name w:val="footer"/>
    <w:basedOn w:val="Normal"/>
    <w:link w:val="FooterChar"/>
    <w:uiPriority w:val="99"/>
    <w:unhideWhenUsed/>
    <w:rsid w:val="007B2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hyperlink" Target="http://mexicanfoodjournal.com/stewed-chayote-in-white-wine/" TargetMode="External"/><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hyperlink" Target="http://www.barberitos.com/" TargetMode="External"/><Relationship Id="rId12" Type="http://schemas.openxmlformats.org/officeDocument/2006/relationships/hyperlink" Target="https://www.amazon.com/Fresh-Whole-Plantains-Tropical-Importers/dp/B00AQ4CH9C" TargetMode="External"/><Relationship Id="rId17" Type="http://schemas.openxmlformats.org/officeDocument/2006/relationships/image" Target="media/image4.jpeg"/><Relationship Id="rId25" Type="http://schemas.openxmlformats.org/officeDocument/2006/relationships/image" Target="media/image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bay.com/itm/1-pot-12-Sapote-Manilkara-Zapota-Sapodilla-Nispero-Tropical-Fruit-Plant-/152094650832" TargetMode="External"/><Relationship Id="rId20" Type="http://schemas.openxmlformats.org/officeDocument/2006/relationships/hyperlink" Target="https://abasto.com/en/news/boing-is-back-in-the-united-states/" TargetMode="Externa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www.enriquetomas.com/en/chorizo/iberian-acorn-chorizo-campana.html"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8.jpeg"/><Relationship Id="rId28" Type="http://schemas.openxmlformats.org/officeDocument/2006/relationships/hyperlink" Target="http://www.pics4learning.com/details.php?img=jicama.jpg" TargetMode="External"/><Relationship Id="rId10" Type="http://schemas.openxmlformats.org/officeDocument/2006/relationships/hyperlink" Target="https://www.choosemyplate.gov/sites/default/files/audiences/behavioral-milestones.pdf" TargetMode="External"/><Relationship Id="rId19" Type="http://schemas.openxmlformats.org/officeDocument/2006/relationships/image" Target="media/image6.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hoosemyplate.gov/health-and-nutrition-information" TargetMode="External"/><Relationship Id="rId14" Type="http://schemas.openxmlformats.org/officeDocument/2006/relationships/hyperlink" Target="https://www.healthline.com/nutrition/cassava" TargetMode="External"/><Relationship Id="rId22" Type="http://schemas.openxmlformats.org/officeDocument/2006/relationships/hyperlink" Target="http://www.whatmegansmaking.com/2012/01/queso-blanco-dip.html" TargetMode="External"/><Relationship Id="rId27" Type="http://schemas.openxmlformats.org/officeDocument/2006/relationships/image" Target="media/image10.jpeg"/><Relationship Id="rId30" Type="http://schemas.openxmlformats.org/officeDocument/2006/relationships/hyperlink" Target="http://foodstantly.com/blog/5305-2masa-hausa-rice-balls/" TargetMode="External"/><Relationship Id="rId8" Type="http://schemas.openxmlformats.org/officeDocument/2006/relationships/hyperlink" Target="http://www.fns.usda.gov/wic/frequently-asked-questions-about-w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2885</Words>
  <Characters>16451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Germann</dc:creator>
  <cp:lastModifiedBy>Windows User</cp:lastModifiedBy>
  <cp:revision>2</cp:revision>
  <cp:lastPrinted>2018-01-10T15:07:00Z</cp:lastPrinted>
  <dcterms:created xsi:type="dcterms:W3CDTF">2018-03-27T15:13:00Z</dcterms:created>
  <dcterms:modified xsi:type="dcterms:W3CDTF">2018-03-27T15:13:00Z</dcterms:modified>
</cp:coreProperties>
</file>